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395" w:type="dxa"/>
        <w:tblLook w:val="04A0" w:firstRow="1" w:lastRow="0" w:firstColumn="1" w:lastColumn="0" w:noHBand="0" w:noVBand="1"/>
      </w:tblPr>
      <w:tblGrid>
        <w:gridCol w:w="805"/>
        <w:gridCol w:w="6922"/>
        <w:gridCol w:w="6668"/>
      </w:tblGrid>
      <w:tr w:rsidR="0085174B" w:rsidRPr="006C6662" w14:paraId="482D922E" w14:textId="77777777" w:rsidTr="190B3B13">
        <w:tc>
          <w:tcPr>
            <w:tcW w:w="805" w:type="dxa"/>
          </w:tcPr>
          <w:p w14:paraId="1D53F81E" w14:textId="74835D98" w:rsidR="007B567D" w:rsidRPr="006C6662" w:rsidRDefault="00D528F6" w:rsidP="00992675">
            <w:pPr>
              <w:rPr>
                <w:rFonts w:ascii="Arial" w:hAnsi="Arial" w:cs="Arial"/>
                <w:sz w:val="20"/>
                <w:szCs w:val="20"/>
              </w:rPr>
            </w:pPr>
            <w:r w:rsidRPr="006C6662">
              <w:rPr>
                <w:rFonts w:ascii="Arial" w:hAnsi="Arial" w:cs="Arial"/>
                <w:sz w:val="20"/>
                <w:szCs w:val="20"/>
              </w:rPr>
              <w:t>3.</w:t>
            </w:r>
          </w:p>
        </w:tc>
        <w:tc>
          <w:tcPr>
            <w:tcW w:w="6922" w:type="dxa"/>
          </w:tcPr>
          <w:p w14:paraId="39625EFB" w14:textId="082E32BF" w:rsidR="007B567D" w:rsidRPr="006C6662" w:rsidRDefault="005A7AC9" w:rsidP="00E03A34">
            <w:pPr>
              <w:pStyle w:val="Heading1"/>
            </w:pPr>
            <w:bookmarkStart w:id="0" w:name="_Toc184813190"/>
            <w:bookmarkStart w:id="1" w:name="_Toc184813394"/>
            <w:bookmarkStart w:id="2" w:name="_Toc201587042"/>
            <w:r w:rsidRPr="006C6662">
              <w:t>TIEKĖJŲ PAŠALINIMO PAGRINDŲ NEBUVIMO</w:t>
            </w:r>
            <w:r w:rsidR="00303C8C" w:rsidRPr="006C6662">
              <w:t xml:space="preserve"> IR</w:t>
            </w:r>
            <w:r w:rsidRPr="006C6662">
              <w:t xml:space="preserve"> KVALIFIKACIJOS</w:t>
            </w:r>
            <w:r w:rsidR="00E03A34">
              <w:t xml:space="preserve"> </w:t>
            </w:r>
            <w:r w:rsidRPr="006C6662">
              <w:t>REIKALAVIMAI</w:t>
            </w:r>
            <w:bookmarkEnd w:id="0"/>
            <w:bookmarkEnd w:id="1"/>
            <w:bookmarkEnd w:id="2"/>
          </w:p>
        </w:tc>
        <w:tc>
          <w:tcPr>
            <w:tcW w:w="6668" w:type="dxa"/>
          </w:tcPr>
          <w:p w14:paraId="0DE292FC" w14:textId="68479031" w:rsidR="007B567D" w:rsidRPr="006C6662" w:rsidRDefault="000D4836" w:rsidP="00D73317">
            <w:pPr>
              <w:spacing w:before="120" w:after="120"/>
              <w:jc w:val="center"/>
              <w:rPr>
                <w:rFonts w:ascii="Arial" w:hAnsi="Arial" w:cs="Arial"/>
                <w:sz w:val="20"/>
                <w:szCs w:val="20"/>
                <w:lang w:val="en-US"/>
              </w:rPr>
            </w:pPr>
            <w:r w:rsidRPr="006C6662">
              <w:rPr>
                <w:rFonts w:ascii="Arial" w:hAnsi="Arial" w:cs="Arial"/>
                <w:b/>
                <w:bCs/>
                <w:sz w:val="20"/>
                <w:szCs w:val="20"/>
                <w:lang w:val="en-GB"/>
              </w:rPr>
              <w:t xml:space="preserve">GROUNDS FOR </w:t>
            </w:r>
            <w:r w:rsidR="00C111A9" w:rsidRPr="006C6662">
              <w:rPr>
                <w:rFonts w:ascii="Arial" w:hAnsi="Arial" w:cs="Arial"/>
                <w:b/>
                <w:bCs/>
                <w:sz w:val="20"/>
                <w:szCs w:val="20"/>
                <w:lang w:val="en-GB"/>
              </w:rPr>
              <w:t>EXCLUSION</w:t>
            </w:r>
            <w:r w:rsidR="008A6A29" w:rsidRPr="006C6662">
              <w:rPr>
                <w:rFonts w:ascii="Arial" w:hAnsi="Arial" w:cs="Arial"/>
                <w:b/>
                <w:bCs/>
                <w:sz w:val="20"/>
                <w:szCs w:val="20"/>
                <w:lang w:val="en-GB"/>
              </w:rPr>
              <w:t xml:space="preserve"> AND</w:t>
            </w:r>
            <w:r w:rsidR="00EB3D03">
              <w:rPr>
                <w:rFonts w:ascii="Arial" w:hAnsi="Arial" w:cs="Arial"/>
                <w:b/>
                <w:bCs/>
                <w:sz w:val="20"/>
                <w:szCs w:val="20"/>
                <w:lang w:val="en-GB"/>
              </w:rPr>
              <w:t xml:space="preserve"> </w:t>
            </w:r>
            <w:r w:rsidR="00C111A9" w:rsidRPr="006C6662">
              <w:rPr>
                <w:rFonts w:ascii="Arial" w:hAnsi="Arial" w:cs="Arial"/>
                <w:b/>
                <w:bCs/>
                <w:sz w:val="20"/>
                <w:szCs w:val="20"/>
                <w:lang w:val="en-GB"/>
              </w:rPr>
              <w:t>QUALIFICATION REQUIREMENTS</w:t>
            </w:r>
          </w:p>
        </w:tc>
      </w:tr>
      <w:tr w:rsidR="00467496" w:rsidRPr="00467496" w14:paraId="31489C1B" w14:textId="77777777" w:rsidTr="190B3B13">
        <w:tc>
          <w:tcPr>
            <w:tcW w:w="805" w:type="dxa"/>
          </w:tcPr>
          <w:p w14:paraId="55F6D974" w14:textId="2EBC14FB" w:rsidR="00765C84" w:rsidRPr="00467496" w:rsidRDefault="00765C84" w:rsidP="00765C84">
            <w:pPr>
              <w:rPr>
                <w:rFonts w:ascii="Arial" w:hAnsi="Arial" w:cs="Arial"/>
                <w:color w:val="000000" w:themeColor="text1"/>
                <w:sz w:val="20"/>
                <w:szCs w:val="20"/>
              </w:rPr>
            </w:pPr>
            <w:r w:rsidRPr="00467496">
              <w:rPr>
                <w:rFonts w:ascii="Arial" w:hAnsi="Arial" w:cs="Arial"/>
                <w:color w:val="000000" w:themeColor="text1"/>
                <w:sz w:val="20"/>
                <w:szCs w:val="20"/>
              </w:rPr>
              <w:t>3.1.</w:t>
            </w:r>
          </w:p>
        </w:tc>
        <w:tc>
          <w:tcPr>
            <w:tcW w:w="6922" w:type="dxa"/>
          </w:tcPr>
          <w:p w14:paraId="7A011F5D" w14:textId="6EB793FC" w:rsidR="00765C84" w:rsidRPr="0097476C" w:rsidRDefault="00765C84" w:rsidP="00765C84">
            <w:pPr>
              <w:pStyle w:val="paragraph"/>
              <w:spacing w:before="0" w:beforeAutospacing="0" w:after="0" w:afterAutospacing="0"/>
              <w:jc w:val="both"/>
              <w:textAlignment w:val="baseline"/>
              <w:divId w:val="833955571"/>
              <w:rPr>
                <w:color w:val="000000" w:themeColor="text1"/>
                <w:lang w:val="lt-LT"/>
              </w:rPr>
            </w:pPr>
            <w:r w:rsidRPr="00467496">
              <w:rPr>
                <w:rStyle w:val="normaltextrun"/>
                <w:rFonts w:ascii="Arial" w:hAnsi="Arial" w:cs="Arial"/>
                <w:color w:val="000000" w:themeColor="text1"/>
                <w:sz w:val="20"/>
                <w:szCs w:val="20"/>
                <w:lang w:val="lt-LT"/>
              </w:rPr>
              <w:t xml:space="preserve">Tiekėjų pašalinimo pagrindų nebuvimas ir kvalifikacija yra tikrinami šiame Pirkime. Tiekėjai privalo pateikti Paraišką su priedais (SPS </w:t>
            </w:r>
            <w:r w:rsidR="00467496" w:rsidRPr="00467496">
              <w:rPr>
                <w:rStyle w:val="normaltextrun"/>
                <w:rFonts w:ascii="Arial" w:hAnsi="Arial" w:cs="Arial"/>
                <w:color w:val="000000" w:themeColor="text1"/>
                <w:sz w:val="20"/>
                <w:szCs w:val="20"/>
                <w:lang w:val="lt-LT"/>
              </w:rPr>
              <w:t>1</w:t>
            </w:r>
            <w:r w:rsidRPr="00467496">
              <w:rPr>
                <w:rStyle w:val="normaltextrun"/>
                <w:rFonts w:ascii="Arial" w:hAnsi="Arial" w:cs="Arial"/>
                <w:color w:val="000000" w:themeColor="text1"/>
                <w:sz w:val="20"/>
                <w:szCs w:val="20"/>
                <w:lang w:val="lt-LT"/>
              </w:rPr>
              <w:t xml:space="preserve"> priedas) ir Europos bendrąjį viešųjų pirkimų dokumentą</w:t>
            </w:r>
            <w:r w:rsidRPr="00467496">
              <w:rPr>
                <w:rStyle w:val="superscript"/>
                <w:rFonts w:ascii="Arial" w:hAnsi="Arial" w:cs="Arial"/>
                <w:color w:val="000000" w:themeColor="text1"/>
                <w:sz w:val="16"/>
                <w:szCs w:val="16"/>
                <w:vertAlign w:val="superscript"/>
                <w:lang w:val="lt-LT"/>
              </w:rPr>
              <w:t>5</w:t>
            </w:r>
            <w:r w:rsidRPr="00467496">
              <w:rPr>
                <w:rStyle w:val="normaltextrun"/>
                <w:rFonts w:ascii="Arial" w:hAnsi="Arial" w:cs="Arial"/>
                <w:color w:val="000000" w:themeColor="text1"/>
                <w:sz w:val="20"/>
                <w:szCs w:val="20"/>
                <w:lang w:val="lt-LT"/>
              </w:rPr>
              <w:t xml:space="preserve"> (toliau – EBVPD) (SPS </w:t>
            </w:r>
            <w:r w:rsidR="00467496" w:rsidRPr="00467496">
              <w:rPr>
                <w:rStyle w:val="normaltextrun"/>
                <w:rFonts w:ascii="Arial" w:hAnsi="Arial" w:cs="Arial"/>
                <w:color w:val="000000" w:themeColor="text1"/>
                <w:sz w:val="20"/>
                <w:szCs w:val="20"/>
                <w:lang w:val="lt-LT"/>
              </w:rPr>
              <w:t>3</w:t>
            </w:r>
            <w:r w:rsidRPr="00467496">
              <w:rPr>
                <w:rStyle w:val="normaltextrun"/>
                <w:rFonts w:ascii="Arial" w:hAnsi="Arial" w:cs="Arial"/>
                <w:color w:val="000000" w:themeColor="text1"/>
                <w:sz w:val="20"/>
                <w:szCs w:val="20"/>
                <w:lang w:val="lt-LT"/>
              </w:rPr>
              <w:t xml:space="preserve"> priedas</w:t>
            </w:r>
            <w:r w:rsidRPr="00D679DD">
              <w:rPr>
                <w:rStyle w:val="normaltextrun"/>
                <w:rFonts w:ascii="Arial" w:hAnsi="Arial" w:cs="Arial"/>
                <w:color w:val="000000" w:themeColor="text1"/>
                <w:sz w:val="20"/>
                <w:szCs w:val="20"/>
                <w:lang w:val="lt-LT"/>
              </w:rPr>
              <w:t>). Pašalinimo pagrindų nebuvimą</w:t>
            </w:r>
            <w:r w:rsidR="008F1A48" w:rsidRPr="00D679DD">
              <w:rPr>
                <w:rStyle w:val="normaltextrun"/>
                <w:rFonts w:ascii="Arial" w:hAnsi="Arial" w:cs="Arial"/>
                <w:color w:val="000000" w:themeColor="text1"/>
                <w:sz w:val="20"/>
                <w:szCs w:val="20"/>
                <w:lang w:val="lt-LT"/>
              </w:rPr>
              <w:t xml:space="preserve"> pagrindžiančius dokumentus</w:t>
            </w:r>
            <w:r w:rsidR="00935204" w:rsidRPr="00D679DD">
              <w:rPr>
                <w:rStyle w:val="normaltextrun"/>
                <w:rFonts w:ascii="Arial" w:hAnsi="Arial" w:cs="Arial"/>
                <w:color w:val="000000" w:themeColor="text1"/>
                <w:sz w:val="20"/>
                <w:szCs w:val="20"/>
                <w:lang w:val="lt-LT"/>
              </w:rPr>
              <w:t>, nurodytus šio punkto 1  lentelėje</w:t>
            </w:r>
            <w:r w:rsidR="00D679DD" w:rsidRPr="00D679DD">
              <w:rPr>
                <w:rStyle w:val="normaltextrun"/>
                <w:rFonts w:ascii="Arial" w:hAnsi="Arial" w:cs="Arial"/>
                <w:color w:val="000000" w:themeColor="text1"/>
                <w:sz w:val="20"/>
                <w:szCs w:val="20"/>
                <w:lang w:val="lt-LT"/>
              </w:rPr>
              <w:t>,</w:t>
            </w:r>
            <w:r w:rsidR="008F1A48" w:rsidRPr="00D679DD">
              <w:rPr>
                <w:rStyle w:val="normaltextrun"/>
                <w:rFonts w:ascii="Arial" w:hAnsi="Arial" w:cs="Arial"/>
                <w:color w:val="000000" w:themeColor="text1"/>
                <w:sz w:val="20"/>
                <w:szCs w:val="20"/>
                <w:lang w:val="lt-LT"/>
              </w:rPr>
              <w:t xml:space="preserve"> bus prašoma pateikti tik galimo </w:t>
            </w:r>
            <w:r w:rsidR="00653BB6">
              <w:rPr>
                <w:rStyle w:val="normaltextrun"/>
                <w:rFonts w:ascii="Arial" w:hAnsi="Arial" w:cs="Arial"/>
                <w:color w:val="000000" w:themeColor="text1"/>
                <w:sz w:val="20"/>
                <w:szCs w:val="20"/>
                <w:lang w:val="lt-LT"/>
              </w:rPr>
              <w:t>Pirkimo l</w:t>
            </w:r>
            <w:r w:rsidR="008F1A48" w:rsidRPr="00D679DD">
              <w:rPr>
                <w:rStyle w:val="normaltextrun"/>
                <w:rFonts w:ascii="Arial" w:hAnsi="Arial" w:cs="Arial"/>
                <w:color w:val="000000" w:themeColor="text1"/>
                <w:sz w:val="20"/>
                <w:szCs w:val="20"/>
                <w:lang w:val="lt-LT"/>
              </w:rPr>
              <w:t>aimėtojo</w:t>
            </w:r>
            <w:r w:rsidR="00591F62" w:rsidRPr="00D679DD">
              <w:rPr>
                <w:rStyle w:val="normaltextrun"/>
                <w:rFonts w:ascii="Arial" w:hAnsi="Arial" w:cs="Arial"/>
                <w:color w:val="000000" w:themeColor="text1"/>
                <w:sz w:val="20"/>
                <w:szCs w:val="20"/>
                <w:lang w:val="lt-LT"/>
              </w:rPr>
              <w:t>.</w:t>
            </w:r>
            <w:r w:rsidRPr="00935204">
              <w:rPr>
                <w:rStyle w:val="normaltextrun"/>
                <w:rFonts w:ascii="Arial" w:hAnsi="Arial" w:cs="Arial"/>
                <w:b/>
                <w:bCs/>
                <w:color w:val="000000" w:themeColor="text1"/>
                <w:sz w:val="20"/>
                <w:szCs w:val="20"/>
                <w:lang w:val="lt-LT"/>
              </w:rPr>
              <w:t xml:space="preserve"> </w:t>
            </w:r>
            <w:r w:rsidR="00591F62" w:rsidRPr="00935204">
              <w:rPr>
                <w:rStyle w:val="normaltextrun"/>
                <w:rFonts w:ascii="Arial" w:hAnsi="Arial" w:cs="Arial"/>
                <w:b/>
                <w:bCs/>
                <w:color w:val="000000" w:themeColor="text1"/>
                <w:sz w:val="20"/>
                <w:szCs w:val="20"/>
                <w:lang w:val="lt-LT"/>
              </w:rPr>
              <w:t>K</w:t>
            </w:r>
            <w:r w:rsidRPr="00935204">
              <w:rPr>
                <w:rStyle w:val="normaltextrun"/>
                <w:rFonts w:ascii="Arial" w:hAnsi="Arial" w:cs="Arial"/>
                <w:b/>
                <w:bCs/>
                <w:color w:val="000000" w:themeColor="text1"/>
                <w:sz w:val="20"/>
                <w:szCs w:val="20"/>
                <w:lang w:val="lt-LT"/>
              </w:rPr>
              <w:t>valifikacijos atitiktį pagrindžiančius dokumentus, nurodytus šio punkto 2  lentelė</w:t>
            </w:r>
            <w:r w:rsidR="00591F62" w:rsidRPr="00935204">
              <w:rPr>
                <w:rStyle w:val="normaltextrun"/>
                <w:rFonts w:ascii="Arial" w:hAnsi="Arial" w:cs="Arial"/>
                <w:b/>
                <w:bCs/>
                <w:color w:val="000000" w:themeColor="text1"/>
                <w:sz w:val="20"/>
                <w:szCs w:val="20"/>
                <w:lang w:val="lt-LT"/>
              </w:rPr>
              <w:t>j</w:t>
            </w:r>
            <w:r w:rsidRPr="00935204">
              <w:rPr>
                <w:rStyle w:val="normaltextrun"/>
                <w:rFonts w:ascii="Arial" w:hAnsi="Arial" w:cs="Arial"/>
                <w:b/>
                <w:bCs/>
                <w:color w:val="000000" w:themeColor="text1"/>
                <w:sz w:val="20"/>
                <w:szCs w:val="20"/>
                <w:lang w:val="lt-LT"/>
              </w:rPr>
              <w:t xml:space="preserve">e, prašoma pateikti visų Tiekėjų su </w:t>
            </w:r>
            <w:r w:rsidR="00EA2718" w:rsidRPr="00EA2718">
              <w:rPr>
                <w:rFonts w:ascii="Arial" w:hAnsi="Arial" w:cs="Arial"/>
                <w:b/>
                <w:bCs/>
                <w:sz w:val="20"/>
                <w:szCs w:val="20"/>
                <w:highlight w:val="red"/>
                <w:lang w:val="lt-LT"/>
              </w:rPr>
              <w:t>Paraiška</w:t>
            </w:r>
            <w:r w:rsidRPr="00935204">
              <w:rPr>
                <w:rStyle w:val="normaltextrun"/>
                <w:rFonts w:ascii="Arial" w:hAnsi="Arial" w:cs="Arial"/>
                <w:b/>
                <w:bCs/>
                <w:color w:val="000000" w:themeColor="text1"/>
                <w:sz w:val="20"/>
                <w:szCs w:val="20"/>
                <w:lang w:val="lt-LT"/>
              </w:rPr>
              <w:t>.</w:t>
            </w:r>
            <w:r w:rsidRPr="00935204">
              <w:rPr>
                <w:rStyle w:val="eop"/>
                <w:rFonts w:ascii="Arial" w:hAnsi="Arial" w:cs="Arial"/>
                <w:color w:val="000000" w:themeColor="text1"/>
                <w:sz w:val="20"/>
                <w:szCs w:val="20"/>
                <w:lang w:val="lt-LT"/>
              </w:rPr>
              <w:t> </w:t>
            </w:r>
          </w:p>
        </w:tc>
        <w:tc>
          <w:tcPr>
            <w:tcW w:w="6668" w:type="dxa"/>
          </w:tcPr>
          <w:p w14:paraId="181D2607" w14:textId="7A3053AD" w:rsidR="00765C84" w:rsidRPr="00467496" w:rsidRDefault="00765C84" w:rsidP="00765C84">
            <w:pPr>
              <w:spacing w:before="120" w:after="120"/>
              <w:jc w:val="both"/>
              <w:rPr>
                <w:rFonts w:ascii="Arial" w:hAnsi="Arial" w:cs="Arial"/>
                <w:color w:val="000000" w:themeColor="text1"/>
                <w:sz w:val="20"/>
                <w:szCs w:val="20"/>
                <w:lang w:val="en-GB"/>
              </w:rPr>
            </w:pPr>
            <w:r w:rsidRPr="00467496">
              <w:rPr>
                <w:rStyle w:val="normaltextrun"/>
                <w:rFonts w:ascii="Arial" w:hAnsi="Arial" w:cs="Arial"/>
                <w:color w:val="000000" w:themeColor="text1"/>
                <w:sz w:val="20"/>
                <w:szCs w:val="20"/>
                <w:lang w:val="en-GB"/>
              </w:rPr>
              <w:t xml:space="preserve">The absence of the grounds for exclusion and the qualification of Suppliers are checked in this Procurement. Suppliers must submit the Application with Annexes (Annex </w:t>
            </w:r>
            <w:r w:rsidR="00467496" w:rsidRPr="00467496">
              <w:rPr>
                <w:rStyle w:val="normaltextrun"/>
                <w:rFonts w:ascii="Arial" w:hAnsi="Arial" w:cs="Arial"/>
                <w:color w:val="000000" w:themeColor="text1"/>
                <w:sz w:val="20"/>
                <w:szCs w:val="20"/>
                <w:lang w:val="en-GB"/>
              </w:rPr>
              <w:t>1</w:t>
            </w:r>
            <w:r w:rsidRPr="00467496">
              <w:rPr>
                <w:rStyle w:val="normaltextrun"/>
                <w:rFonts w:ascii="Arial" w:hAnsi="Arial" w:cs="Arial"/>
                <w:color w:val="000000" w:themeColor="text1"/>
                <w:sz w:val="20"/>
                <w:szCs w:val="20"/>
                <w:lang w:val="en-GB"/>
              </w:rPr>
              <w:t xml:space="preserve"> to SPC) and the European Common Procurement Document</w:t>
            </w:r>
            <w:r w:rsidRPr="00467496">
              <w:rPr>
                <w:rStyle w:val="normaltextrun"/>
                <w:rFonts w:ascii="Arial" w:hAnsi="Arial" w:cs="Arial"/>
                <w:color w:val="000000" w:themeColor="text1"/>
                <w:sz w:val="16"/>
                <w:szCs w:val="16"/>
                <w:vertAlign w:val="superscript"/>
                <w:lang w:val="en-GB"/>
              </w:rPr>
              <w:t xml:space="preserve"> </w:t>
            </w:r>
            <w:r w:rsidRPr="00467496">
              <w:rPr>
                <w:rStyle w:val="superscript"/>
                <w:rFonts w:ascii="Arial" w:hAnsi="Arial" w:cs="Arial"/>
                <w:color w:val="000000" w:themeColor="text1"/>
                <w:sz w:val="16"/>
                <w:szCs w:val="16"/>
                <w:vertAlign w:val="superscript"/>
                <w:lang w:val="en-GB"/>
              </w:rPr>
              <w:t>6</w:t>
            </w:r>
            <w:r w:rsidRPr="00467496">
              <w:rPr>
                <w:rStyle w:val="normaltextrun"/>
                <w:rFonts w:ascii="Arial" w:hAnsi="Arial" w:cs="Arial"/>
                <w:color w:val="000000" w:themeColor="text1"/>
                <w:sz w:val="20"/>
                <w:szCs w:val="20"/>
                <w:lang w:val="en-GB"/>
              </w:rPr>
              <w:t xml:space="preserve"> (hereinafter – ESPD) (Annex </w:t>
            </w:r>
            <w:r w:rsidR="00467496" w:rsidRPr="00467496">
              <w:rPr>
                <w:rStyle w:val="normaltextrun"/>
                <w:rFonts w:ascii="Arial" w:hAnsi="Arial" w:cs="Arial"/>
                <w:color w:val="000000" w:themeColor="text1"/>
                <w:sz w:val="20"/>
                <w:szCs w:val="20"/>
                <w:lang w:val="en-GB"/>
              </w:rPr>
              <w:t>3</w:t>
            </w:r>
            <w:r w:rsidRPr="00467496">
              <w:rPr>
                <w:rStyle w:val="normaltextrun"/>
                <w:rFonts w:ascii="Arial" w:hAnsi="Arial" w:cs="Arial"/>
                <w:color w:val="000000" w:themeColor="text1"/>
                <w:sz w:val="20"/>
                <w:szCs w:val="20"/>
                <w:lang w:val="en-GB"/>
              </w:rPr>
              <w:t xml:space="preserve"> to SPC). </w:t>
            </w:r>
            <w:r w:rsidR="00D679DD">
              <w:rPr>
                <w:rStyle w:val="normaltextrun"/>
                <w:rFonts w:ascii="Arial" w:hAnsi="Arial" w:cs="Arial"/>
                <w:color w:val="000000" w:themeColor="text1"/>
                <w:sz w:val="20"/>
                <w:szCs w:val="20"/>
                <w:lang w:val="en-GB"/>
              </w:rPr>
              <w:t>T</w:t>
            </w:r>
            <w:r w:rsidR="00D679DD" w:rsidRPr="00467496">
              <w:rPr>
                <w:rStyle w:val="normaltextrun"/>
                <w:rFonts w:ascii="Arial" w:hAnsi="Arial" w:cs="Arial"/>
                <w:color w:val="000000" w:themeColor="text1"/>
                <w:sz w:val="20"/>
                <w:szCs w:val="20"/>
                <w:lang w:val="en-GB"/>
              </w:rPr>
              <w:t>he documents</w:t>
            </w:r>
            <w:r w:rsidR="00D679DD">
              <w:rPr>
                <w:rStyle w:val="normaltextrun"/>
                <w:rFonts w:ascii="Arial" w:hAnsi="Arial" w:cs="Arial"/>
                <w:color w:val="000000" w:themeColor="text1"/>
                <w:sz w:val="20"/>
                <w:szCs w:val="20"/>
                <w:lang w:val="en-GB"/>
              </w:rPr>
              <w:t>,</w:t>
            </w:r>
            <w:r w:rsidR="00D679DD" w:rsidRPr="00467496">
              <w:rPr>
                <w:rStyle w:val="normaltextrun"/>
                <w:rFonts w:ascii="Arial" w:hAnsi="Arial" w:cs="Arial"/>
                <w:color w:val="000000" w:themeColor="text1"/>
                <w:sz w:val="20"/>
                <w:szCs w:val="20"/>
                <w:lang w:val="en-GB"/>
              </w:rPr>
              <w:t xml:space="preserve"> substantiating absence of grounds for exclusion</w:t>
            </w:r>
            <w:r w:rsidR="00653BB6">
              <w:rPr>
                <w:rStyle w:val="normaltextrun"/>
                <w:rFonts w:ascii="Arial" w:hAnsi="Arial" w:cs="Arial"/>
                <w:color w:val="000000" w:themeColor="text1"/>
                <w:sz w:val="20"/>
                <w:szCs w:val="20"/>
                <w:lang w:val="en-GB"/>
              </w:rPr>
              <w:t xml:space="preserve"> </w:t>
            </w:r>
            <w:r w:rsidR="00653BB6" w:rsidRPr="00467496">
              <w:rPr>
                <w:rStyle w:val="normaltextrun"/>
                <w:rFonts w:ascii="Arial" w:hAnsi="Arial" w:cs="Arial"/>
                <w:color w:val="000000" w:themeColor="text1"/>
                <w:sz w:val="20"/>
                <w:szCs w:val="20"/>
                <w:lang w:val="en-GB"/>
              </w:rPr>
              <w:t>specified in Table 1 of this Clause</w:t>
            </w:r>
            <w:r w:rsidR="002E45BF">
              <w:rPr>
                <w:rStyle w:val="normaltextrun"/>
                <w:rFonts w:ascii="Arial" w:hAnsi="Arial" w:cs="Arial"/>
                <w:color w:val="000000" w:themeColor="text1"/>
                <w:sz w:val="20"/>
                <w:szCs w:val="20"/>
                <w:lang w:val="en-GB"/>
              </w:rPr>
              <w:t xml:space="preserve"> are submitted only by a potential </w:t>
            </w:r>
            <w:r w:rsidR="00653BB6">
              <w:rPr>
                <w:rStyle w:val="normaltextrun"/>
                <w:rFonts w:ascii="Arial" w:hAnsi="Arial" w:cs="Arial"/>
                <w:color w:val="000000" w:themeColor="text1"/>
                <w:sz w:val="20"/>
                <w:szCs w:val="20"/>
                <w:lang w:val="en-GB"/>
              </w:rPr>
              <w:t>w</w:t>
            </w:r>
            <w:r w:rsidR="002E45BF">
              <w:rPr>
                <w:rStyle w:val="normaltextrun"/>
                <w:rFonts w:ascii="Arial" w:hAnsi="Arial" w:cs="Arial"/>
                <w:color w:val="000000" w:themeColor="text1"/>
                <w:sz w:val="20"/>
                <w:szCs w:val="20"/>
                <w:lang w:val="en-GB"/>
              </w:rPr>
              <w:t>inner</w:t>
            </w:r>
            <w:r w:rsidR="00653BB6">
              <w:rPr>
                <w:rStyle w:val="normaltextrun"/>
                <w:rFonts w:ascii="Arial" w:hAnsi="Arial" w:cs="Arial"/>
                <w:color w:val="000000" w:themeColor="text1"/>
                <w:sz w:val="20"/>
                <w:szCs w:val="20"/>
                <w:lang w:val="en-GB"/>
              </w:rPr>
              <w:t>.</w:t>
            </w:r>
            <w:r w:rsidR="00D679DD" w:rsidRPr="00467496">
              <w:rPr>
                <w:rStyle w:val="normaltextrun"/>
                <w:rFonts w:ascii="Arial" w:hAnsi="Arial" w:cs="Arial"/>
                <w:color w:val="000000" w:themeColor="text1"/>
                <w:sz w:val="20"/>
                <w:szCs w:val="20"/>
                <w:lang w:val="en-GB"/>
              </w:rPr>
              <w:t xml:space="preserve"> </w:t>
            </w:r>
            <w:r w:rsidRPr="00653BB6">
              <w:rPr>
                <w:rStyle w:val="normaltextrun"/>
                <w:rFonts w:ascii="Arial" w:hAnsi="Arial" w:cs="Arial"/>
                <w:b/>
                <w:bCs/>
                <w:color w:val="000000" w:themeColor="text1"/>
                <w:sz w:val="20"/>
                <w:szCs w:val="20"/>
                <w:lang w:val="en-GB"/>
              </w:rPr>
              <w:t xml:space="preserve">All Suppliers are </w:t>
            </w:r>
            <w:r w:rsidRPr="00EA2718">
              <w:rPr>
                <w:rStyle w:val="normaltextrun"/>
                <w:rFonts w:ascii="Arial" w:hAnsi="Arial" w:cs="Arial"/>
                <w:b/>
                <w:bCs/>
                <w:color w:val="000000" w:themeColor="text1"/>
                <w:sz w:val="20"/>
                <w:szCs w:val="20"/>
                <w:lang w:val="en-GB"/>
              </w:rPr>
              <w:t xml:space="preserve">requested to submit the documents substantiating the compliance with the Qualification Requirements specified in 2 of this Clause with their </w:t>
            </w:r>
            <w:r w:rsidR="00EA2718" w:rsidRPr="00EA2718">
              <w:rPr>
                <w:rStyle w:val="normaltextrun"/>
                <w:rFonts w:ascii="Arial" w:hAnsi="Arial" w:cs="Arial"/>
                <w:b/>
                <w:bCs/>
                <w:color w:val="000000" w:themeColor="text1"/>
                <w:sz w:val="20"/>
                <w:szCs w:val="20"/>
                <w:highlight w:val="red"/>
                <w:lang w:val="en-GB"/>
              </w:rPr>
              <w:t>Application</w:t>
            </w:r>
            <w:r w:rsidRPr="00EA2718">
              <w:rPr>
                <w:rStyle w:val="normaltextrun"/>
                <w:rFonts w:ascii="Arial" w:hAnsi="Arial" w:cs="Arial"/>
                <w:b/>
                <w:bCs/>
                <w:color w:val="000000" w:themeColor="text1"/>
                <w:sz w:val="20"/>
                <w:szCs w:val="20"/>
                <w:lang w:val="en-GB"/>
              </w:rPr>
              <w:t>.</w:t>
            </w:r>
            <w:r w:rsidRPr="00467496">
              <w:rPr>
                <w:rStyle w:val="eop"/>
                <w:rFonts w:ascii="Arial" w:hAnsi="Arial" w:cs="Arial"/>
                <w:color w:val="000000" w:themeColor="text1"/>
                <w:sz w:val="20"/>
                <w:szCs w:val="20"/>
              </w:rPr>
              <w:t> </w:t>
            </w:r>
          </w:p>
        </w:tc>
      </w:tr>
    </w:tbl>
    <w:p w14:paraId="73E0551A" w14:textId="77777777" w:rsidR="0053126B" w:rsidRDefault="0053126B" w:rsidP="00F35E60">
      <w:pPr>
        <w:spacing w:after="0"/>
        <w:ind w:right="-314"/>
        <w:jc w:val="right"/>
        <w:rPr>
          <w:rFonts w:ascii="Arial" w:hAnsi="Arial" w:cs="Arial"/>
          <w:color w:val="000000" w:themeColor="text1"/>
          <w:sz w:val="20"/>
          <w:szCs w:val="20"/>
        </w:rPr>
      </w:pPr>
    </w:p>
    <w:p w14:paraId="7513F81A" w14:textId="77777777" w:rsidR="0053126B" w:rsidRDefault="0053126B" w:rsidP="00F35E60">
      <w:pPr>
        <w:spacing w:after="0"/>
        <w:ind w:right="-314"/>
        <w:jc w:val="right"/>
        <w:rPr>
          <w:rFonts w:ascii="Arial" w:hAnsi="Arial" w:cs="Arial"/>
          <w:color w:val="000000" w:themeColor="text1"/>
          <w:sz w:val="20"/>
          <w:szCs w:val="20"/>
        </w:rPr>
      </w:pPr>
    </w:p>
    <w:p w14:paraId="25E9FF68" w14:textId="77777777" w:rsidR="0053126B" w:rsidRDefault="0053126B" w:rsidP="00F35E60">
      <w:pPr>
        <w:spacing w:after="0"/>
        <w:ind w:right="-314"/>
        <w:jc w:val="right"/>
        <w:rPr>
          <w:rFonts w:ascii="Arial" w:hAnsi="Arial" w:cs="Arial"/>
          <w:color w:val="000000" w:themeColor="text1"/>
          <w:sz w:val="20"/>
          <w:szCs w:val="20"/>
        </w:rPr>
      </w:pPr>
    </w:p>
    <w:p w14:paraId="071C6DB3" w14:textId="1A22036C" w:rsidR="00C874AD" w:rsidRPr="00C874AD" w:rsidRDefault="00CA496B" w:rsidP="00F35E60">
      <w:pPr>
        <w:spacing w:after="0"/>
        <w:ind w:right="-314"/>
        <w:jc w:val="right"/>
        <w:rPr>
          <w:rFonts w:ascii="Arial" w:hAnsi="Arial" w:cs="Arial"/>
          <w:color w:val="000000" w:themeColor="text1"/>
          <w:sz w:val="20"/>
          <w:szCs w:val="20"/>
        </w:rPr>
      </w:pPr>
      <w:r w:rsidRPr="00C874AD">
        <w:rPr>
          <w:rFonts w:ascii="Arial" w:hAnsi="Arial" w:cs="Arial"/>
          <w:color w:val="000000" w:themeColor="text1"/>
          <w:sz w:val="20"/>
          <w:szCs w:val="20"/>
        </w:rPr>
        <w:t>1 lentelė</w:t>
      </w:r>
      <w:r w:rsidR="00C874AD" w:rsidRPr="00C874AD">
        <w:rPr>
          <w:rFonts w:ascii="Arial" w:hAnsi="Arial" w:cs="Arial"/>
          <w:color w:val="000000" w:themeColor="text1"/>
          <w:sz w:val="20"/>
          <w:szCs w:val="20"/>
        </w:rPr>
        <w:t xml:space="preserve"> </w:t>
      </w:r>
      <w:r w:rsidRPr="00C874AD">
        <w:rPr>
          <w:rFonts w:ascii="Arial" w:hAnsi="Arial" w:cs="Arial"/>
          <w:color w:val="000000" w:themeColor="text1"/>
          <w:sz w:val="20"/>
          <w:szCs w:val="20"/>
        </w:rPr>
        <w:t>/</w:t>
      </w:r>
    </w:p>
    <w:p w14:paraId="43251559" w14:textId="0BCB08C7" w:rsidR="00CA496B" w:rsidRPr="00C874AD" w:rsidRDefault="00CA496B" w:rsidP="00F35E60">
      <w:pPr>
        <w:spacing w:after="0"/>
        <w:ind w:right="-314"/>
        <w:jc w:val="right"/>
        <w:rPr>
          <w:rFonts w:ascii="Arial" w:hAnsi="Arial" w:cs="Arial"/>
          <w:color w:val="000000" w:themeColor="text1"/>
          <w:sz w:val="20"/>
          <w:szCs w:val="20"/>
        </w:rPr>
      </w:pPr>
      <w:r w:rsidRPr="00C874AD">
        <w:rPr>
          <w:rFonts w:ascii="Arial" w:hAnsi="Arial" w:cs="Arial"/>
          <w:color w:val="000000" w:themeColor="text1"/>
          <w:sz w:val="20"/>
          <w:szCs w:val="20"/>
          <w:lang w:val="en-US"/>
        </w:rPr>
        <w:t>Table 1</w:t>
      </w:r>
    </w:p>
    <w:p w14:paraId="443CF481" w14:textId="135CD424" w:rsidR="00EC584F" w:rsidRPr="009C7306" w:rsidRDefault="009C7306" w:rsidP="00EC584F">
      <w:pPr>
        <w:pStyle w:val="ListParagraph"/>
        <w:rPr>
          <w:rFonts w:ascii="Arial" w:hAnsi="Arial" w:cs="Arial"/>
          <w:i/>
          <w:color w:val="000000" w:themeColor="text1"/>
          <w:sz w:val="20"/>
          <w:szCs w:val="20"/>
        </w:rPr>
      </w:pPr>
      <w:r w:rsidRPr="009C7306">
        <w:rPr>
          <w:rFonts w:ascii="Arial" w:hAnsi="Arial" w:cs="Arial"/>
          <w:i/>
          <w:color w:val="000000" w:themeColor="text1"/>
          <w:sz w:val="20"/>
          <w:szCs w:val="20"/>
        </w:rPr>
        <w:t>&lt;...&gt;</w:t>
      </w:r>
    </w:p>
    <w:p w14:paraId="08365101" w14:textId="77777777" w:rsidR="003E066D" w:rsidRDefault="003E066D" w:rsidP="00242509">
      <w:pPr>
        <w:pStyle w:val="ListParagraph"/>
        <w:tabs>
          <w:tab w:val="left" w:pos="567"/>
        </w:tabs>
        <w:spacing w:before="60" w:after="60"/>
        <w:ind w:left="0" w:right="-314"/>
        <w:contextualSpacing w:val="0"/>
        <w:jc w:val="right"/>
        <w:rPr>
          <w:rFonts w:ascii="Arial" w:hAnsi="Arial" w:cs="Arial"/>
          <w:iCs/>
          <w:color w:val="000000" w:themeColor="text1"/>
          <w:sz w:val="20"/>
          <w:szCs w:val="20"/>
        </w:rPr>
      </w:pPr>
    </w:p>
    <w:p w14:paraId="3EEBBF9F" w14:textId="312F8CB9" w:rsidR="00C874AD" w:rsidRPr="00C874AD" w:rsidRDefault="00EC584F" w:rsidP="00242509">
      <w:pPr>
        <w:pStyle w:val="ListParagraph"/>
        <w:tabs>
          <w:tab w:val="left" w:pos="567"/>
        </w:tabs>
        <w:spacing w:before="60" w:after="60"/>
        <w:ind w:left="0" w:right="-314"/>
        <w:contextualSpacing w:val="0"/>
        <w:jc w:val="right"/>
        <w:rPr>
          <w:rFonts w:ascii="Arial" w:hAnsi="Arial" w:cs="Arial"/>
          <w:iCs/>
          <w:color w:val="000000" w:themeColor="text1"/>
          <w:sz w:val="20"/>
          <w:szCs w:val="20"/>
        </w:rPr>
      </w:pPr>
      <w:r w:rsidRPr="00C874AD">
        <w:rPr>
          <w:rFonts w:ascii="Arial" w:hAnsi="Arial" w:cs="Arial"/>
          <w:iCs/>
          <w:color w:val="000000" w:themeColor="text1"/>
          <w:sz w:val="20"/>
          <w:szCs w:val="20"/>
        </w:rPr>
        <w:t>2 lentelė</w:t>
      </w:r>
      <w:r w:rsidR="00C874AD" w:rsidRPr="00C874AD">
        <w:rPr>
          <w:rFonts w:ascii="Arial" w:hAnsi="Arial" w:cs="Arial"/>
          <w:iCs/>
          <w:color w:val="000000" w:themeColor="text1"/>
          <w:sz w:val="20"/>
          <w:szCs w:val="20"/>
        </w:rPr>
        <w:t xml:space="preserve"> </w:t>
      </w:r>
      <w:r w:rsidRPr="00C874AD">
        <w:rPr>
          <w:rFonts w:ascii="Arial" w:hAnsi="Arial" w:cs="Arial"/>
          <w:iCs/>
          <w:color w:val="000000" w:themeColor="text1"/>
          <w:sz w:val="20"/>
          <w:szCs w:val="20"/>
        </w:rPr>
        <w:t>/</w:t>
      </w:r>
    </w:p>
    <w:p w14:paraId="10EE93F5" w14:textId="68AC8EB6" w:rsidR="00EC584F" w:rsidRPr="00C874AD" w:rsidRDefault="00EC584F" w:rsidP="00242509">
      <w:pPr>
        <w:pStyle w:val="ListParagraph"/>
        <w:tabs>
          <w:tab w:val="left" w:pos="567"/>
        </w:tabs>
        <w:spacing w:before="60" w:after="60"/>
        <w:ind w:left="0" w:right="-314"/>
        <w:contextualSpacing w:val="0"/>
        <w:jc w:val="right"/>
        <w:rPr>
          <w:rFonts w:ascii="Arial" w:hAnsi="Arial" w:cs="Arial"/>
          <w:iCs/>
          <w:color w:val="000000" w:themeColor="text1"/>
          <w:sz w:val="20"/>
          <w:szCs w:val="20"/>
        </w:rPr>
      </w:pPr>
      <w:r w:rsidRPr="00C874AD">
        <w:rPr>
          <w:rFonts w:ascii="Arial" w:hAnsi="Arial" w:cs="Arial"/>
          <w:iCs/>
          <w:color w:val="000000" w:themeColor="text1"/>
          <w:sz w:val="20"/>
          <w:szCs w:val="20"/>
          <w:lang w:val="en-US"/>
        </w:rPr>
        <w:t>Table 2</w:t>
      </w:r>
    </w:p>
    <w:tbl>
      <w:tblPr>
        <w:tblStyle w:val="TableGrid"/>
        <w:tblW w:w="14421" w:type="dxa"/>
        <w:tblLook w:val="04A0" w:firstRow="1" w:lastRow="0" w:firstColumn="1" w:lastColumn="0" w:noHBand="0" w:noVBand="1"/>
      </w:tblPr>
      <w:tblGrid>
        <w:gridCol w:w="788"/>
        <w:gridCol w:w="3723"/>
        <w:gridCol w:w="3985"/>
        <w:gridCol w:w="2839"/>
        <w:gridCol w:w="3086"/>
      </w:tblGrid>
      <w:tr w:rsidR="000D7DA4" w:rsidRPr="006C6662" w14:paraId="0940F2EB" w14:textId="77777777" w:rsidTr="00721F8A">
        <w:tc>
          <w:tcPr>
            <w:tcW w:w="788" w:type="dxa"/>
            <w:vAlign w:val="center"/>
          </w:tcPr>
          <w:p w14:paraId="17A5D4DE" w14:textId="77777777" w:rsidR="000D7DA4" w:rsidRPr="006C6662" w:rsidRDefault="000D7DA4" w:rsidP="00952466">
            <w:pPr>
              <w:jc w:val="center"/>
              <w:rPr>
                <w:rFonts w:ascii="Arial" w:hAnsi="Arial" w:cs="Arial"/>
                <w:b/>
                <w:bCs/>
                <w:sz w:val="20"/>
                <w:szCs w:val="20"/>
              </w:rPr>
            </w:pPr>
            <w:r w:rsidRPr="006C6662">
              <w:rPr>
                <w:rFonts w:ascii="Arial" w:hAnsi="Arial" w:cs="Arial"/>
                <w:b/>
                <w:bCs/>
                <w:sz w:val="20"/>
                <w:szCs w:val="20"/>
              </w:rPr>
              <w:t>Eil. Nr. /</w:t>
            </w:r>
          </w:p>
          <w:p w14:paraId="5C6BD0C3" w14:textId="753AD654" w:rsidR="000D7DA4" w:rsidRPr="006C6662" w:rsidRDefault="000D7DA4" w:rsidP="00952466">
            <w:pPr>
              <w:jc w:val="center"/>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3723" w:type="dxa"/>
            <w:vAlign w:val="center"/>
          </w:tcPr>
          <w:p w14:paraId="1062F668" w14:textId="531896CC" w:rsidR="000D7DA4" w:rsidRPr="006C6662" w:rsidRDefault="000D7DA4" w:rsidP="00952466">
            <w:pPr>
              <w:jc w:val="center"/>
              <w:rPr>
                <w:rFonts w:ascii="Arial" w:hAnsi="Arial" w:cs="Arial"/>
                <w:sz w:val="20"/>
                <w:szCs w:val="20"/>
              </w:rPr>
            </w:pPr>
            <w:r w:rsidRPr="006C6662">
              <w:rPr>
                <w:rFonts w:ascii="Arial" w:hAnsi="Arial" w:cs="Arial"/>
                <w:b/>
                <w:sz w:val="20"/>
                <w:szCs w:val="20"/>
              </w:rPr>
              <w:t>Kvalifikacijos reikalavimas</w:t>
            </w:r>
          </w:p>
        </w:tc>
        <w:tc>
          <w:tcPr>
            <w:tcW w:w="3985" w:type="dxa"/>
            <w:vAlign w:val="center"/>
          </w:tcPr>
          <w:p w14:paraId="2F34C29A" w14:textId="4D60FB0A" w:rsidR="000D7DA4" w:rsidRPr="006C6662" w:rsidRDefault="009E1A65" w:rsidP="00952466">
            <w:pPr>
              <w:jc w:val="center"/>
              <w:rPr>
                <w:rFonts w:ascii="Arial" w:hAnsi="Arial" w:cs="Arial"/>
                <w:sz w:val="20"/>
                <w:szCs w:val="20"/>
              </w:rPr>
            </w:pPr>
            <w:r w:rsidRPr="006C6662">
              <w:rPr>
                <w:rFonts w:ascii="Arial" w:hAnsi="Arial" w:cs="Arial"/>
                <w:b/>
                <w:sz w:val="20"/>
                <w:szCs w:val="20"/>
                <w:lang w:val="en-GB"/>
              </w:rPr>
              <w:t>Qualification requirement</w:t>
            </w:r>
          </w:p>
        </w:tc>
        <w:tc>
          <w:tcPr>
            <w:tcW w:w="2839" w:type="dxa"/>
            <w:vAlign w:val="center"/>
          </w:tcPr>
          <w:p w14:paraId="3AFB2A40" w14:textId="334E8080" w:rsidR="000D7DA4" w:rsidRPr="006C6662" w:rsidRDefault="000D7DA4" w:rsidP="00952466">
            <w:pPr>
              <w:tabs>
                <w:tab w:val="left" w:pos="1680"/>
              </w:tabs>
              <w:jc w:val="center"/>
              <w:rPr>
                <w:rFonts w:ascii="Arial" w:hAnsi="Arial" w:cs="Arial"/>
                <w:sz w:val="20"/>
                <w:szCs w:val="20"/>
              </w:rPr>
            </w:pPr>
            <w:r w:rsidRPr="006C6662">
              <w:rPr>
                <w:rFonts w:ascii="Arial" w:hAnsi="Arial" w:cs="Arial"/>
                <w:b/>
                <w:sz w:val="20"/>
                <w:szCs w:val="20"/>
              </w:rPr>
              <w:t>Pateikiami dokumentai</w:t>
            </w:r>
          </w:p>
        </w:tc>
        <w:tc>
          <w:tcPr>
            <w:tcW w:w="3086" w:type="dxa"/>
            <w:vAlign w:val="center"/>
          </w:tcPr>
          <w:p w14:paraId="161A47CB" w14:textId="4FD9FA8E" w:rsidR="000D7DA4" w:rsidRPr="006C6662" w:rsidRDefault="009E1A65" w:rsidP="00952466">
            <w:pPr>
              <w:tabs>
                <w:tab w:val="left" w:pos="1680"/>
              </w:tabs>
              <w:jc w:val="center"/>
              <w:rPr>
                <w:rFonts w:ascii="Arial" w:hAnsi="Arial" w:cs="Arial"/>
                <w:sz w:val="20"/>
                <w:szCs w:val="20"/>
              </w:rPr>
            </w:pPr>
            <w:r w:rsidRPr="006C6662">
              <w:rPr>
                <w:rFonts w:ascii="Arial" w:hAnsi="Arial" w:cs="Arial"/>
                <w:b/>
                <w:sz w:val="20"/>
                <w:szCs w:val="20"/>
                <w:lang w:val="en-GB"/>
              </w:rPr>
              <w:t>Documents submitted</w:t>
            </w:r>
          </w:p>
        </w:tc>
      </w:tr>
      <w:tr w:rsidR="000D7DA4" w:rsidRPr="006C6662" w14:paraId="09120D0A" w14:textId="77777777" w:rsidTr="002E4785">
        <w:trPr>
          <w:trHeight w:val="238"/>
        </w:trPr>
        <w:tc>
          <w:tcPr>
            <w:tcW w:w="14421" w:type="dxa"/>
            <w:gridSpan w:val="5"/>
          </w:tcPr>
          <w:p w14:paraId="72FDAE3B" w14:textId="6F63EF68" w:rsidR="000D7DA4" w:rsidRPr="006C6662" w:rsidRDefault="009F631B" w:rsidP="003D5FD3">
            <w:pPr>
              <w:spacing w:before="120" w:after="120"/>
              <w:jc w:val="center"/>
              <w:rPr>
                <w:rFonts w:ascii="Arial" w:hAnsi="Arial" w:cs="Arial"/>
                <w:sz w:val="20"/>
                <w:szCs w:val="20"/>
              </w:rPr>
            </w:pPr>
            <w:r w:rsidRPr="006C6662">
              <w:rPr>
                <w:rFonts w:ascii="Arial" w:hAnsi="Arial" w:cs="Arial"/>
                <w:b/>
                <w:bCs/>
                <w:color w:val="000000"/>
                <w:sz w:val="20"/>
                <w:szCs w:val="20"/>
              </w:rPr>
              <w:t>Techninis ir profesinis pajėgumas /</w:t>
            </w:r>
            <w:r w:rsidRPr="006C6662">
              <w:rPr>
                <w:rFonts w:ascii="Arial" w:hAnsi="Arial" w:cs="Arial"/>
                <w:b/>
                <w:bCs/>
                <w:color w:val="000000"/>
                <w:sz w:val="20"/>
                <w:szCs w:val="20"/>
                <w:lang w:val="en-GB"/>
              </w:rPr>
              <w:t xml:space="preserve"> Technical and professional capacity</w:t>
            </w:r>
          </w:p>
        </w:tc>
      </w:tr>
      <w:tr w:rsidR="00F04576" w:rsidRPr="006C6662" w14:paraId="67B39B05" w14:textId="77777777" w:rsidTr="00721F8A">
        <w:trPr>
          <w:trHeight w:val="10977"/>
        </w:trPr>
        <w:tc>
          <w:tcPr>
            <w:tcW w:w="788" w:type="dxa"/>
          </w:tcPr>
          <w:p w14:paraId="222BEAA7" w14:textId="77777777" w:rsidR="00F04576" w:rsidRPr="006C6662" w:rsidRDefault="00F04576" w:rsidP="00BF2A43">
            <w:pPr>
              <w:rPr>
                <w:rFonts w:ascii="Arial" w:hAnsi="Arial" w:cs="Arial"/>
                <w:sz w:val="20"/>
                <w:szCs w:val="20"/>
              </w:rPr>
            </w:pPr>
            <w:r w:rsidRPr="006C6662">
              <w:rPr>
                <w:rFonts w:ascii="Arial" w:hAnsi="Arial" w:cs="Arial"/>
                <w:sz w:val="20"/>
                <w:szCs w:val="20"/>
              </w:rPr>
              <w:lastRenderedPageBreak/>
              <w:t>1.</w:t>
            </w:r>
          </w:p>
          <w:p w14:paraId="148AF900" w14:textId="2FAF75A2" w:rsidR="00F04576" w:rsidRPr="006C6662" w:rsidRDefault="00F04576" w:rsidP="001C50B5">
            <w:pPr>
              <w:rPr>
                <w:rFonts w:ascii="Arial" w:hAnsi="Arial" w:cs="Arial"/>
                <w:sz w:val="20"/>
                <w:szCs w:val="20"/>
              </w:rPr>
            </w:pPr>
          </w:p>
        </w:tc>
        <w:tc>
          <w:tcPr>
            <w:tcW w:w="3723" w:type="dxa"/>
          </w:tcPr>
          <w:p w14:paraId="476578CD" w14:textId="67A12AEF" w:rsidR="00CF36F3" w:rsidRPr="00C91BBB" w:rsidRDefault="00CF36F3" w:rsidP="00CF36F3">
            <w:pPr>
              <w:rPr>
                <w:rFonts w:ascii="Arial" w:hAnsi="Arial" w:cs="Arial"/>
                <w:sz w:val="20"/>
                <w:szCs w:val="20"/>
                <w:highlight w:val="yellow"/>
              </w:rPr>
            </w:pPr>
            <w:r w:rsidRPr="00C91BBB">
              <w:rPr>
                <w:rFonts w:ascii="Arial" w:hAnsi="Arial" w:cs="Arial"/>
                <w:sz w:val="20"/>
                <w:szCs w:val="20"/>
                <w:highlight w:val="yellow"/>
              </w:rPr>
              <w:t xml:space="preserve">Tiekėjas per paskutinius 5 (penkis) metus iki Paraiškų pateikimo termino pabaigos arba per laiką nuo Tiekėjo įregistravimo dienos (jeigu Tiekėjas vykdė veiklą mažiau nei 5 (penkis) metus) yra suteikęs Turto valdymo informacinės sistemos kūrimo/diegimo/tobulinimo paslaugų pagal </w:t>
            </w:r>
            <w:r w:rsidR="007E519B" w:rsidRPr="00C91BBB">
              <w:rPr>
                <w:rFonts w:ascii="Arial" w:hAnsi="Arial" w:cs="Arial"/>
                <w:sz w:val="20"/>
                <w:szCs w:val="20"/>
                <w:highlight w:val="yellow"/>
              </w:rPr>
              <w:t xml:space="preserve">jau </w:t>
            </w:r>
            <w:r w:rsidRPr="00C91BBB">
              <w:rPr>
                <w:rFonts w:ascii="Arial" w:hAnsi="Arial" w:cs="Arial"/>
                <w:sz w:val="20"/>
                <w:szCs w:val="20"/>
                <w:highlight w:val="yellow"/>
              </w:rPr>
              <w:t xml:space="preserve">įvykdytą ar šiuo metu vykdomą sutartį, </w:t>
            </w:r>
            <w:r w:rsidR="00A033D3" w:rsidRPr="00C91BBB">
              <w:rPr>
                <w:rFonts w:ascii="Arial" w:hAnsi="Arial" w:cs="Arial"/>
                <w:sz w:val="20"/>
                <w:szCs w:val="20"/>
                <w:highlight w:val="yellow"/>
              </w:rPr>
              <w:t xml:space="preserve">kurių vertė </w:t>
            </w:r>
            <w:r w:rsidRPr="00C91BBB">
              <w:rPr>
                <w:rFonts w:ascii="Arial" w:hAnsi="Arial" w:cs="Arial"/>
                <w:sz w:val="20"/>
                <w:szCs w:val="20"/>
                <w:highlight w:val="yellow"/>
              </w:rPr>
              <w:t xml:space="preserve">ne mažiau kaip 1,5 mln. </w:t>
            </w:r>
            <w:r w:rsidR="00DC4B94" w:rsidRPr="00C91BBB">
              <w:rPr>
                <w:rFonts w:ascii="Arial" w:hAnsi="Arial" w:cs="Arial"/>
                <w:sz w:val="20"/>
                <w:szCs w:val="20"/>
                <w:highlight w:val="yellow"/>
              </w:rPr>
              <w:t>EU</w:t>
            </w:r>
            <w:r w:rsidR="00797C19" w:rsidRPr="00C91BBB">
              <w:rPr>
                <w:rFonts w:ascii="Arial" w:hAnsi="Arial" w:cs="Arial"/>
                <w:sz w:val="20"/>
                <w:szCs w:val="20"/>
                <w:highlight w:val="yellow"/>
              </w:rPr>
              <w:t>R</w:t>
            </w:r>
            <w:r w:rsidR="00DC4B94" w:rsidRPr="00C91BBB">
              <w:rPr>
                <w:rFonts w:ascii="Arial" w:hAnsi="Arial" w:cs="Arial"/>
                <w:sz w:val="20"/>
                <w:szCs w:val="20"/>
                <w:highlight w:val="yellow"/>
              </w:rPr>
              <w:t xml:space="preserve">. </w:t>
            </w:r>
            <w:r w:rsidRPr="00C91BBB">
              <w:rPr>
                <w:rFonts w:ascii="Arial" w:hAnsi="Arial" w:cs="Arial"/>
                <w:sz w:val="20"/>
                <w:szCs w:val="20"/>
                <w:highlight w:val="yellow"/>
              </w:rPr>
              <w:t xml:space="preserve">Jeigu sutartis dar vykdoma, </w:t>
            </w:r>
            <w:r w:rsidR="00797C19" w:rsidRPr="00C91BBB">
              <w:rPr>
                <w:rFonts w:ascii="Arial" w:hAnsi="Arial" w:cs="Arial"/>
                <w:sz w:val="20"/>
                <w:szCs w:val="20"/>
                <w:highlight w:val="yellow"/>
              </w:rPr>
              <w:t xml:space="preserve">jau suteiktų </w:t>
            </w:r>
            <w:r w:rsidRPr="00C91BBB">
              <w:rPr>
                <w:rFonts w:ascii="Arial" w:hAnsi="Arial" w:cs="Arial"/>
                <w:sz w:val="20"/>
                <w:szCs w:val="20"/>
                <w:highlight w:val="yellow"/>
              </w:rPr>
              <w:t>paslaugų</w:t>
            </w:r>
            <w:r w:rsidR="00797C19" w:rsidRPr="00C91BBB">
              <w:rPr>
                <w:rFonts w:ascii="Arial" w:hAnsi="Arial" w:cs="Arial"/>
                <w:sz w:val="20"/>
                <w:szCs w:val="20"/>
                <w:highlight w:val="yellow"/>
              </w:rPr>
              <w:t xml:space="preserve"> vertė</w:t>
            </w:r>
            <w:r w:rsidR="00A033D3" w:rsidRPr="00C91BBB">
              <w:rPr>
                <w:rFonts w:ascii="Arial" w:hAnsi="Arial" w:cs="Arial"/>
                <w:sz w:val="20"/>
                <w:szCs w:val="20"/>
                <w:highlight w:val="yellow"/>
              </w:rPr>
              <w:t xml:space="preserve"> negali būti mažesnė nei</w:t>
            </w:r>
            <w:r w:rsidRPr="00C91BBB">
              <w:rPr>
                <w:rFonts w:ascii="Arial" w:hAnsi="Arial" w:cs="Arial"/>
                <w:sz w:val="20"/>
                <w:szCs w:val="20"/>
                <w:highlight w:val="yellow"/>
              </w:rPr>
              <w:t xml:space="preserve"> 1,5 mln.</w:t>
            </w:r>
          </w:p>
          <w:p w14:paraId="70D71FDD" w14:textId="77777777" w:rsidR="00CF36F3" w:rsidRPr="00C91BBB" w:rsidRDefault="00CF36F3" w:rsidP="00CF36F3">
            <w:pPr>
              <w:jc w:val="both"/>
              <w:rPr>
                <w:rFonts w:ascii="Arial" w:hAnsi="Arial" w:cs="Arial"/>
                <w:sz w:val="20"/>
                <w:szCs w:val="20"/>
                <w:highlight w:val="yellow"/>
              </w:rPr>
            </w:pPr>
          </w:p>
          <w:p w14:paraId="1AD81F00" w14:textId="39D952AD" w:rsidR="00CF36F3" w:rsidRPr="00797649" w:rsidRDefault="00CF36F3" w:rsidP="00CF36F3">
            <w:pPr>
              <w:jc w:val="both"/>
              <w:rPr>
                <w:rFonts w:ascii="Arial" w:hAnsi="Arial" w:cs="Arial"/>
                <w:sz w:val="20"/>
                <w:szCs w:val="20"/>
              </w:rPr>
            </w:pPr>
            <w:r w:rsidRPr="00C91BBB">
              <w:rPr>
                <w:rFonts w:ascii="Arial" w:hAnsi="Arial" w:cs="Arial"/>
                <w:sz w:val="20"/>
                <w:szCs w:val="20"/>
                <w:highlight w:val="yellow"/>
              </w:rPr>
              <w:t xml:space="preserve">Laikoma, kad Tiekėjo patirtis atitinka keliamą reikalavimą, jei </w:t>
            </w:r>
            <w:r w:rsidR="003E3FB8">
              <w:rPr>
                <w:rFonts w:ascii="Arial" w:hAnsi="Arial" w:cs="Arial"/>
                <w:sz w:val="20"/>
                <w:szCs w:val="20"/>
                <w:highlight w:val="yellow"/>
              </w:rPr>
              <w:t xml:space="preserve">Tiekėjas turi </w:t>
            </w:r>
            <w:r w:rsidRPr="00C91BBB">
              <w:rPr>
                <w:rFonts w:ascii="Arial" w:hAnsi="Arial" w:cs="Arial"/>
                <w:sz w:val="20"/>
                <w:szCs w:val="20"/>
                <w:highlight w:val="yellow"/>
              </w:rPr>
              <w:t>bent viena sutart</w:t>
            </w:r>
            <w:r w:rsidR="003E1060">
              <w:rPr>
                <w:rFonts w:ascii="Arial" w:hAnsi="Arial" w:cs="Arial"/>
                <w:sz w:val="20"/>
                <w:szCs w:val="20"/>
                <w:highlight w:val="yellow"/>
              </w:rPr>
              <w:t>į, pagal kurią tinkamai suteiktų</w:t>
            </w:r>
            <w:r w:rsidR="00C01F3D">
              <w:rPr>
                <w:rFonts w:ascii="Arial" w:hAnsi="Arial" w:cs="Arial"/>
                <w:sz w:val="20"/>
                <w:szCs w:val="20"/>
                <w:highlight w:val="yellow"/>
              </w:rPr>
              <w:t xml:space="preserve"> paslaugų</w:t>
            </w:r>
            <w:r w:rsidRPr="00C91BBB">
              <w:rPr>
                <w:rFonts w:ascii="Arial" w:hAnsi="Arial" w:cs="Arial"/>
                <w:sz w:val="20"/>
                <w:szCs w:val="20"/>
                <w:highlight w:val="yellow"/>
              </w:rPr>
              <w:t xml:space="preserve"> vertė per reikalaujamą laikotarpį yra ne mažesnė kaip 1 500 000 (vienas milijonas penki šimtai tūkstančių) Eur be PVM.</w:t>
            </w:r>
          </w:p>
          <w:p w14:paraId="2D4A0FDF" w14:textId="57F0B043" w:rsidR="00910016" w:rsidRPr="00FB1529" w:rsidRDefault="00910016" w:rsidP="00F04576">
            <w:pPr>
              <w:jc w:val="both"/>
              <w:rPr>
                <w:rFonts w:ascii="Arial" w:hAnsi="Arial" w:cs="Arial"/>
                <w:sz w:val="20"/>
                <w:szCs w:val="20"/>
              </w:rPr>
            </w:pPr>
          </w:p>
          <w:p w14:paraId="38A13B12" w14:textId="77777777" w:rsidR="00F04576" w:rsidRPr="0027298E" w:rsidRDefault="00F04576" w:rsidP="00F04576">
            <w:pPr>
              <w:jc w:val="both"/>
              <w:rPr>
                <w:rFonts w:ascii="Arial" w:hAnsi="Arial" w:cs="Arial"/>
                <w:sz w:val="20"/>
                <w:szCs w:val="20"/>
              </w:rPr>
            </w:pPr>
          </w:p>
          <w:p w14:paraId="1C63FC0E" w14:textId="77777777" w:rsidR="00F04576" w:rsidRPr="0027298E" w:rsidRDefault="00F04576" w:rsidP="00F04576">
            <w:pPr>
              <w:jc w:val="both"/>
              <w:rPr>
                <w:rFonts w:ascii="Arial" w:hAnsi="Arial" w:cs="Arial"/>
                <w:sz w:val="20"/>
                <w:szCs w:val="20"/>
              </w:rPr>
            </w:pPr>
            <w:r w:rsidRPr="0027298E">
              <w:rPr>
                <w:rFonts w:ascii="Arial" w:hAnsi="Arial" w:cs="Arial"/>
                <w:sz w:val="20"/>
                <w:szCs w:val="20"/>
              </w:rPr>
              <w:t>PASTAB</w:t>
            </w:r>
            <w:r>
              <w:rPr>
                <w:rFonts w:ascii="Arial" w:hAnsi="Arial" w:cs="Arial"/>
                <w:sz w:val="20"/>
                <w:szCs w:val="20"/>
              </w:rPr>
              <w:t>A</w:t>
            </w:r>
            <w:r w:rsidRPr="0027298E">
              <w:rPr>
                <w:rFonts w:ascii="Arial" w:hAnsi="Arial" w:cs="Arial"/>
                <w:sz w:val="20"/>
                <w:szCs w:val="20"/>
              </w:rPr>
              <w:t>:</w:t>
            </w:r>
          </w:p>
          <w:p w14:paraId="7A5BCC79" w14:textId="77777777" w:rsidR="00F04576" w:rsidRDefault="00F04576" w:rsidP="00F04576">
            <w:pPr>
              <w:jc w:val="both"/>
              <w:rPr>
                <w:rFonts w:ascii="Arial" w:hAnsi="Arial" w:cs="Arial"/>
                <w:sz w:val="20"/>
                <w:szCs w:val="20"/>
              </w:rPr>
            </w:pPr>
            <w:r w:rsidRPr="0027298E">
              <w:rPr>
                <w:rFonts w:ascii="Arial" w:hAnsi="Arial" w:cs="Arial"/>
                <w:sz w:val="20"/>
                <w:szCs w:val="20"/>
              </w:rPr>
              <w:t>1.</w:t>
            </w:r>
            <w:r>
              <w:rPr>
                <w:rFonts w:ascii="Arial" w:hAnsi="Arial" w:cs="Arial"/>
                <w:sz w:val="20"/>
                <w:szCs w:val="20"/>
              </w:rPr>
              <w:t xml:space="preserve"> </w:t>
            </w:r>
            <w:r w:rsidRPr="0027298E">
              <w:rPr>
                <w:rFonts w:ascii="Arial" w:hAnsi="Arial" w:cs="Arial"/>
                <w:sz w:val="20"/>
                <w:szCs w:val="20"/>
              </w:rPr>
              <w:t>Sutartis (-</w:t>
            </w:r>
            <w:proofErr w:type="spellStart"/>
            <w:r w:rsidRPr="0027298E">
              <w:rPr>
                <w:rFonts w:ascii="Arial" w:hAnsi="Arial" w:cs="Arial"/>
                <w:sz w:val="20"/>
                <w:szCs w:val="20"/>
              </w:rPr>
              <w:t>ys</w:t>
            </w:r>
            <w:proofErr w:type="spellEnd"/>
            <w:r w:rsidRPr="0027298E">
              <w:rPr>
                <w:rFonts w:ascii="Arial" w:hAnsi="Arial" w:cs="Arial"/>
                <w:sz w:val="20"/>
                <w:szCs w:val="20"/>
              </w:rPr>
              <w:t xml:space="preserve">) gali būti pradėta vykdyti anksčiau, nei prieš 5 </w:t>
            </w:r>
            <w:r w:rsidR="00F70CFF">
              <w:rPr>
                <w:rFonts w:ascii="Arial" w:hAnsi="Arial" w:cs="Arial"/>
                <w:sz w:val="20"/>
                <w:szCs w:val="20"/>
              </w:rPr>
              <w:t xml:space="preserve">(penkis) </w:t>
            </w:r>
            <w:r w:rsidRPr="0027298E">
              <w:rPr>
                <w:rFonts w:ascii="Arial" w:hAnsi="Arial" w:cs="Arial"/>
                <w:sz w:val="20"/>
                <w:szCs w:val="20"/>
              </w:rPr>
              <w:t>metus, tačiau sutarties (-</w:t>
            </w:r>
            <w:proofErr w:type="spellStart"/>
            <w:r w:rsidRPr="0027298E">
              <w:rPr>
                <w:rFonts w:ascii="Arial" w:hAnsi="Arial" w:cs="Arial"/>
                <w:sz w:val="20"/>
                <w:szCs w:val="20"/>
              </w:rPr>
              <w:t>čių</w:t>
            </w:r>
            <w:proofErr w:type="spellEnd"/>
            <w:r w:rsidRPr="0027298E">
              <w:rPr>
                <w:rFonts w:ascii="Arial" w:hAnsi="Arial" w:cs="Arial"/>
                <w:sz w:val="20"/>
                <w:szCs w:val="20"/>
              </w:rPr>
              <w:t>) vykdymo pabaiga turi patekti į nurodytą 5</w:t>
            </w:r>
            <w:r>
              <w:rPr>
                <w:rFonts w:ascii="Arial" w:hAnsi="Arial" w:cs="Arial"/>
                <w:sz w:val="20"/>
                <w:szCs w:val="20"/>
              </w:rPr>
              <w:t> </w:t>
            </w:r>
            <w:r w:rsidR="00F70CFF">
              <w:rPr>
                <w:rFonts w:ascii="Arial" w:hAnsi="Arial" w:cs="Arial"/>
                <w:sz w:val="20"/>
                <w:szCs w:val="20"/>
              </w:rPr>
              <w:t xml:space="preserve">(penkių) </w:t>
            </w:r>
            <w:r w:rsidRPr="0027298E">
              <w:rPr>
                <w:rFonts w:ascii="Arial" w:hAnsi="Arial" w:cs="Arial"/>
                <w:sz w:val="20"/>
                <w:szCs w:val="20"/>
              </w:rPr>
              <w:t>metų laikotarpį.</w:t>
            </w:r>
          </w:p>
          <w:p w14:paraId="42C1C56A" w14:textId="77777777" w:rsidR="00910016" w:rsidRDefault="00910016" w:rsidP="00F04576">
            <w:pPr>
              <w:jc w:val="both"/>
              <w:rPr>
                <w:rFonts w:ascii="Arial" w:hAnsi="Arial" w:cs="Arial"/>
                <w:sz w:val="20"/>
                <w:szCs w:val="20"/>
              </w:rPr>
            </w:pPr>
          </w:p>
          <w:p w14:paraId="5121CACF" w14:textId="53092702" w:rsidR="00910016" w:rsidRPr="006C6662" w:rsidRDefault="00910016" w:rsidP="00F04576">
            <w:pPr>
              <w:jc w:val="both"/>
              <w:rPr>
                <w:rFonts w:ascii="Arial" w:hAnsi="Arial" w:cs="Arial"/>
                <w:sz w:val="20"/>
                <w:szCs w:val="20"/>
              </w:rPr>
            </w:pPr>
          </w:p>
        </w:tc>
        <w:tc>
          <w:tcPr>
            <w:tcW w:w="3985" w:type="dxa"/>
          </w:tcPr>
          <w:p w14:paraId="37796484" w14:textId="6CE8F8E1" w:rsidR="00F04576" w:rsidRDefault="006510FD" w:rsidP="001C50B5">
            <w:pPr>
              <w:jc w:val="both"/>
              <w:rPr>
                <w:rFonts w:ascii="Arial" w:hAnsi="Arial" w:cs="Arial"/>
                <w:sz w:val="20"/>
                <w:szCs w:val="20"/>
              </w:rPr>
            </w:pPr>
            <w:proofErr w:type="spellStart"/>
            <w:r w:rsidRPr="006510FD">
              <w:rPr>
                <w:rFonts w:ascii="Arial" w:hAnsi="Arial" w:cs="Arial"/>
                <w:sz w:val="20"/>
                <w:szCs w:val="20"/>
              </w:rPr>
              <w:t>The</w:t>
            </w:r>
            <w:proofErr w:type="spellEnd"/>
            <w:r w:rsidRPr="006510FD">
              <w:rPr>
                <w:rFonts w:ascii="Arial" w:hAnsi="Arial" w:cs="Arial"/>
                <w:sz w:val="20"/>
                <w:szCs w:val="20"/>
              </w:rPr>
              <w:t xml:space="preserve"> </w:t>
            </w:r>
            <w:proofErr w:type="spellStart"/>
            <w:r w:rsidRPr="006510FD">
              <w:rPr>
                <w:rFonts w:ascii="Arial" w:hAnsi="Arial" w:cs="Arial"/>
                <w:sz w:val="20"/>
                <w:szCs w:val="20"/>
              </w:rPr>
              <w:t>Supplier</w:t>
            </w:r>
            <w:proofErr w:type="spellEnd"/>
            <w:r w:rsidRPr="006510FD">
              <w:rPr>
                <w:rFonts w:ascii="Arial" w:hAnsi="Arial" w:cs="Arial"/>
                <w:sz w:val="20"/>
                <w:szCs w:val="20"/>
              </w:rPr>
              <w:t xml:space="preserve"> </w:t>
            </w:r>
            <w:proofErr w:type="spellStart"/>
            <w:r w:rsidRPr="006510FD">
              <w:rPr>
                <w:rFonts w:ascii="Arial" w:hAnsi="Arial" w:cs="Arial"/>
                <w:sz w:val="20"/>
                <w:szCs w:val="20"/>
              </w:rPr>
              <w:t>has</w:t>
            </w:r>
            <w:proofErr w:type="spellEnd"/>
            <w:r w:rsidRPr="006510FD">
              <w:rPr>
                <w:rFonts w:ascii="Arial" w:hAnsi="Arial" w:cs="Arial"/>
                <w:sz w:val="20"/>
                <w:szCs w:val="20"/>
              </w:rPr>
              <w:t xml:space="preserve"> </w:t>
            </w:r>
            <w:proofErr w:type="spellStart"/>
            <w:r w:rsidRPr="006510FD">
              <w:rPr>
                <w:rFonts w:ascii="Arial" w:hAnsi="Arial" w:cs="Arial"/>
                <w:sz w:val="20"/>
                <w:szCs w:val="20"/>
              </w:rPr>
              <w:t>provided</w:t>
            </w:r>
            <w:proofErr w:type="spellEnd"/>
            <w:r w:rsidRPr="006510FD">
              <w:rPr>
                <w:rFonts w:ascii="Arial" w:hAnsi="Arial" w:cs="Arial"/>
                <w:sz w:val="20"/>
                <w:szCs w:val="20"/>
              </w:rPr>
              <w:t xml:space="preserve"> </w:t>
            </w:r>
            <w:proofErr w:type="spellStart"/>
            <w:r w:rsidRPr="006510FD">
              <w:rPr>
                <w:rFonts w:ascii="Arial" w:hAnsi="Arial" w:cs="Arial"/>
                <w:sz w:val="20"/>
                <w:szCs w:val="20"/>
              </w:rPr>
              <w:t>Asset</w:t>
            </w:r>
            <w:proofErr w:type="spellEnd"/>
            <w:r w:rsidRPr="006510FD">
              <w:rPr>
                <w:rFonts w:ascii="Arial" w:hAnsi="Arial" w:cs="Arial"/>
                <w:sz w:val="20"/>
                <w:szCs w:val="20"/>
              </w:rPr>
              <w:t xml:space="preserve"> </w:t>
            </w:r>
            <w:proofErr w:type="spellStart"/>
            <w:r w:rsidRPr="006510FD">
              <w:rPr>
                <w:rFonts w:ascii="Arial" w:hAnsi="Arial" w:cs="Arial"/>
                <w:sz w:val="20"/>
                <w:szCs w:val="20"/>
              </w:rPr>
              <w:t>Management</w:t>
            </w:r>
            <w:proofErr w:type="spellEnd"/>
            <w:r w:rsidRPr="006510FD">
              <w:rPr>
                <w:rFonts w:ascii="Arial" w:hAnsi="Arial" w:cs="Arial"/>
                <w:sz w:val="20"/>
                <w:szCs w:val="20"/>
              </w:rPr>
              <w:t xml:space="preserve"> </w:t>
            </w:r>
            <w:proofErr w:type="spellStart"/>
            <w:r w:rsidRPr="006510FD">
              <w:rPr>
                <w:rFonts w:ascii="Arial" w:hAnsi="Arial" w:cs="Arial"/>
                <w:sz w:val="20"/>
                <w:szCs w:val="20"/>
              </w:rPr>
              <w:t>Information</w:t>
            </w:r>
            <w:proofErr w:type="spellEnd"/>
            <w:r w:rsidRPr="006510FD">
              <w:rPr>
                <w:rFonts w:ascii="Arial" w:hAnsi="Arial" w:cs="Arial"/>
                <w:sz w:val="20"/>
                <w:szCs w:val="20"/>
              </w:rPr>
              <w:t xml:space="preserve"> System </w:t>
            </w:r>
            <w:proofErr w:type="spellStart"/>
            <w:r w:rsidRPr="006510FD">
              <w:rPr>
                <w:rFonts w:ascii="Arial" w:hAnsi="Arial" w:cs="Arial"/>
                <w:sz w:val="20"/>
                <w:szCs w:val="20"/>
              </w:rPr>
              <w:t>development</w:t>
            </w:r>
            <w:proofErr w:type="spellEnd"/>
            <w:r w:rsidRPr="006510FD">
              <w:rPr>
                <w:rFonts w:ascii="Arial" w:hAnsi="Arial" w:cs="Arial"/>
                <w:sz w:val="20"/>
                <w:szCs w:val="20"/>
              </w:rPr>
              <w:t>/</w:t>
            </w:r>
            <w:proofErr w:type="spellStart"/>
            <w:r w:rsidRPr="006510FD">
              <w:rPr>
                <w:rFonts w:ascii="Arial" w:hAnsi="Arial" w:cs="Arial"/>
                <w:sz w:val="20"/>
                <w:szCs w:val="20"/>
              </w:rPr>
              <w:t>implementation</w:t>
            </w:r>
            <w:proofErr w:type="spellEnd"/>
            <w:r w:rsidRPr="006510FD">
              <w:rPr>
                <w:rFonts w:ascii="Arial" w:hAnsi="Arial" w:cs="Arial"/>
                <w:sz w:val="20"/>
                <w:szCs w:val="20"/>
              </w:rPr>
              <w:t>/</w:t>
            </w:r>
            <w:proofErr w:type="spellStart"/>
            <w:r w:rsidRPr="006510FD">
              <w:rPr>
                <w:rFonts w:ascii="Arial" w:hAnsi="Arial" w:cs="Arial"/>
                <w:sz w:val="20"/>
                <w:szCs w:val="20"/>
              </w:rPr>
              <w:t>improvement</w:t>
            </w:r>
            <w:proofErr w:type="spellEnd"/>
            <w:r w:rsidRPr="006510FD">
              <w:rPr>
                <w:rFonts w:ascii="Arial" w:hAnsi="Arial" w:cs="Arial"/>
                <w:sz w:val="20"/>
                <w:szCs w:val="20"/>
              </w:rPr>
              <w:t xml:space="preserve"> </w:t>
            </w:r>
            <w:proofErr w:type="spellStart"/>
            <w:r w:rsidRPr="006510FD">
              <w:rPr>
                <w:rFonts w:ascii="Arial" w:hAnsi="Arial" w:cs="Arial"/>
                <w:sz w:val="20"/>
                <w:szCs w:val="20"/>
              </w:rPr>
              <w:t>services</w:t>
            </w:r>
            <w:proofErr w:type="spellEnd"/>
            <w:r w:rsidRPr="006510FD">
              <w:rPr>
                <w:rFonts w:ascii="Arial" w:hAnsi="Arial" w:cs="Arial"/>
                <w:sz w:val="20"/>
                <w:szCs w:val="20"/>
              </w:rPr>
              <w:t xml:space="preserve"> </w:t>
            </w:r>
            <w:proofErr w:type="spellStart"/>
            <w:r w:rsidRPr="006510FD">
              <w:rPr>
                <w:rFonts w:ascii="Arial" w:hAnsi="Arial" w:cs="Arial"/>
                <w:sz w:val="20"/>
                <w:szCs w:val="20"/>
              </w:rPr>
              <w:t>under</w:t>
            </w:r>
            <w:proofErr w:type="spellEnd"/>
            <w:r w:rsidRPr="006510FD">
              <w:rPr>
                <w:rFonts w:ascii="Arial" w:hAnsi="Arial" w:cs="Arial"/>
                <w:sz w:val="20"/>
                <w:szCs w:val="20"/>
              </w:rPr>
              <w:t xml:space="preserve"> </w:t>
            </w:r>
            <w:proofErr w:type="spellStart"/>
            <w:r w:rsidRPr="006510FD">
              <w:rPr>
                <w:rFonts w:ascii="Arial" w:hAnsi="Arial" w:cs="Arial"/>
                <w:sz w:val="20"/>
                <w:szCs w:val="20"/>
              </w:rPr>
              <w:t>an</w:t>
            </w:r>
            <w:proofErr w:type="spellEnd"/>
            <w:r w:rsidRPr="006510FD">
              <w:rPr>
                <w:rFonts w:ascii="Arial" w:hAnsi="Arial" w:cs="Arial"/>
                <w:sz w:val="20"/>
                <w:szCs w:val="20"/>
              </w:rPr>
              <w:t xml:space="preserve"> </w:t>
            </w:r>
            <w:proofErr w:type="spellStart"/>
            <w:r w:rsidRPr="006510FD">
              <w:rPr>
                <w:rFonts w:ascii="Arial" w:hAnsi="Arial" w:cs="Arial"/>
                <w:sz w:val="20"/>
                <w:szCs w:val="20"/>
              </w:rPr>
              <w:t>already</w:t>
            </w:r>
            <w:proofErr w:type="spellEnd"/>
            <w:r w:rsidRPr="006510FD">
              <w:rPr>
                <w:rFonts w:ascii="Arial" w:hAnsi="Arial" w:cs="Arial"/>
                <w:sz w:val="20"/>
                <w:szCs w:val="20"/>
              </w:rPr>
              <w:t xml:space="preserve"> </w:t>
            </w:r>
            <w:proofErr w:type="spellStart"/>
            <w:r w:rsidRPr="006510FD">
              <w:rPr>
                <w:rFonts w:ascii="Arial" w:hAnsi="Arial" w:cs="Arial"/>
                <w:sz w:val="20"/>
                <w:szCs w:val="20"/>
              </w:rPr>
              <w:t>executed</w:t>
            </w:r>
            <w:proofErr w:type="spellEnd"/>
            <w:r w:rsidRPr="006510FD">
              <w:rPr>
                <w:rFonts w:ascii="Arial" w:hAnsi="Arial" w:cs="Arial"/>
                <w:sz w:val="20"/>
                <w:szCs w:val="20"/>
              </w:rPr>
              <w:t xml:space="preserve"> </w:t>
            </w:r>
            <w:proofErr w:type="spellStart"/>
            <w:r w:rsidRPr="006510FD">
              <w:rPr>
                <w:rFonts w:ascii="Arial" w:hAnsi="Arial" w:cs="Arial"/>
                <w:sz w:val="20"/>
                <w:szCs w:val="20"/>
              </w:rPr>
              <w:t>or</w:t>
            </w:r>
            <w:proofErr w:type="spellEnd"/>
            <w:r w:rsidRPr="006510FD">
              <w:rPr>
                <w:rFonts w:ascii="Arial" w:hAnsi="Arial" w:cs="Arial"/>
                <w:sz w:val="20"/>
                <w:szCs w:val="20"/>
              </w:rPr>
              <w:t xml:space="preserve"> </w:t>
            </w:r>
            <w:proofErr w:type="spellStart"/>
            <w:r w:rsidRPr="006510FD">
              <w:rPr>
                <w:rFonts w:ascii="Arial" w:hAnsi="Arial" w:cs="Arial"/>
                <w:sz w:val="20"/>
                <w:szCs w:val="20"/>
              </w:rPr>
              <w:t>currently</w:t>
            </w:r>
            <w:proofErr w:type="spellEnd"/>
            <w:r w:rsidRPr="006510FD">
              <w:rPr>
                <w:rFonts w:ascii="Arial" w:hAnsi="Arial" w:cs="Arial"/>
                <w:sz w:val="20"/>
                <w:szCs w:val="20"/>
              </w:rPr>
              <w:t xml:space="preserve"> </w:t>
            </w:r>
            <w:proofErr w:type="spellStart"/>
            <w:r w:rsidRPr="006510FD">
              <w:rPr>
                <w:rFonts w:ascii="Arial" w:hAnsi="Arial" w:cs="Arial"/>
                <w:sz w:val="20"/>
                <w:szCs w:val="20"/>
              </w:rPr>
              <w:t>executed</w:t>
            </w:r>
            <w:proofErr w:type="spellEnd"/>
            <w:r w:rsidRPr="006510FD">
              <w:rPr>
                <w:rFonts w:ascii="Arial" w:hAnsi="Arial" w:cs="Arial"/>
                <w:sz w:val="20"/>
                <w:szCs w:val="20"/>
              </w:rPr>
              <w:t xml:space="preserve"> </w:t>
            </w:r>
            <w:proofErr w:type="spellStart"/>
            <w:r w:rsidRPr="006510FD">
              <w:rPr>
                <w:rFonts w:ascii="Arial" w:hAnsi="Arial" w:cs="Arial"/>
                <w:sz w:val="20"/>
                <w:szCs w:val="20"/>
              </w:rPr>
              <w:t>contract</w:t>
            </w:r>
            <w:proofErr w:type="spellEnd"/>
            <w:r w:rsidRPr="006510FD">
              <w:rPr>
                <w:rFonts w:ascii="Arial" w:hAnsi="Arial" w:cs="Arial"/>
                <w:sz w:val="20"/>
                <w:szCs w:val="20"/>
              </w:rPr>
              <w:t xml:space="preserve">, </w:t>
            </w:r>
            <w:proofErr w:type="spellStart"/>
            <w:r w:rsidRPr="006510FD">
              <w:rPr>
                <w:rFonts w:ascii="Arial" w:hAnsi="Arial" w:cs="Arial"/>
                <w:sz w:val="20"/>
                <w:szCs w:val="20"/>
              </w:rPr>
              <w:t>with</w:t>
            </w:r>
            <w:proofErr w:type="spellEnd"/>
            <w:r w:rsidRPr="006510FD">
              <w:rPr>
                <w:rFonts w:ascii="Arial" w:hAnsi="Arial" w:cs="Arial"/>
                <w:sz w:val="20"/>
                <w:szCs w:val="20"/>
              </w:rPr>
              <w:t xml:space="preserve"> a </w:t>
            </w:r>
            <w:proofErr w:type="spellStart"/>
            <w:r w:rsidRPr="006510FD">
              <w:rPr>
                <w:rFonts w:ascii="Arial" w:hAnsi="Arial" w:cs="Arial"/>
                <w:sz w:val="20"/>
                <w:szCs w:val="20"/>
              </w:rPr>
              <w:t>value</w:t>
            </w:r>
            <w:proofErr w:type="spellEnd"/>
            <w:r w:rsidRPr="006510FD">
              <w:rPr>
                <w:rFonts w:ascii="Arial" w:hAnsi="Arial" w:cs="Arial"/>
                <w:sz w:val="20"/>
                <w:szCs w:val="20"/>
              </w:rPr>
              <w:t xml:space="preserve"> </w:t>
            </w:r>
            <w:proofErr w:type="spellStart"/>
            <w:r w:rsidRPr="006510FD">
              <w:rPr>
                <w:rFonts w:ascii="Arial" w:hAnsi="Arial" w:cs="Arial"/>
                <w:sz w:val="20"/>
                <w:szCs w:val="20"/>
              </w:rPr>
              <w:t>of</w:t>
            </w:r>
            <w:proofErr w:type="spellEnd"/>
            <w:r w:rsidRPr="006510FD">
              <w:rPr>
                <w:rFonts w:ascii="Arial" w:hAnsi="Arial" w:cs="Arial"/>
                <w:sz w:val="20"/>
                <w:szCs w:val="20"/>
              </w:rPr>
              <w:t xml:space="preserve"> at </w:t>
            </w:r>
            <w:proofErr w:type="spellStart"/>
            <w:r w:rsidRPr="006510FD">
              <w:rPr>
                <w:rFonts w:ascii="Arial" w:hAnsi="Arial" w:cs="Arial"/>
                <w:sz w:val="20"/>
                <w:szCs w:val="20"/>
              </w:rPr>
              <w:t>least</w:t>
            </w:r>
            <w:proofErr w:type="spellEnd"/>
            <w:r w:rsidRPr="006510FD">
              <w:rPr>
                <w:rFonts w:ascii="Arial" w:hAnsi="Arial" w:cs="Arial"/>
                <w:sz w:val="20"/>
                <w:szCs w:val="20"/>
              </w:rPr>
              <w:t xml:space="preserve"> EUR 1.5 </w:t>
            </w:r>
            <w:proofErr w:type="spellStart"/>
            <w:r w:rsidRPr="006510FD">
              <w:rPr>
                <w:rFonts w:ascii="Arial" w:hAnsi="Arial" w:cs="Arial"/>
                <w:sz w:val="20"/>
                <w:szCs w:val="20"/>
              </w:rPr>
              <w:t>million</w:t>
            </w:r>
            <w:proofErr w:type="spellEnd"/>
            <w:r w:rsidRPr="006510FD">
              <w:rPr>
                <w:rFonts w:ascii="Arial" w:hAnsi="Arial" w:cs="Arial"/>
                <w:sz w:val="20"/>
                <w:szCs w:val="20"/>
              </w:rPr>
              <w:t xml:space="preserve">, </w:t>
            </w:r>
            <w:proofErr w:type="spellStart"/>
            <w:r w:rsidRPr="006510FD">
              <w:rPr>
                <w:rFonts w:ascii="Arial" w:hAnsi="Arial" w:cs="Arial"/>
                <w:sz w:val="20"/>
                <w:szCs w:val="20"/>
              </w:rPr>
              <w:t>within</w:t>
            </w:r>
            <w:proofErr w:type="spellEnd"/>
            <w:r w:rsidRPr="006510FD">
              <w:rPr>
                <w:rFonts w:ascii="Arial" w:hAnsi="Arial" w:cs="Arial"/>
                <w:sz w:val="20"/>
                <w:szCs w:val="20"/>
              </w:rPr>
              <w:t xml:space="preserve"> </w:t>
            </w:r>
            <w:proofErr w:type="spellStart"/>
            <w:r w:rsidRPr="006510FD">
              <w:rPr>
                <w:rFonts w:ascii="Arial" w:hAnsi="Arial" w:cs="Arial"/>
                <w:sz w:val="20"/>
                <w:szCs w:val="20"/>
              </w:rPr>
              <w:t>the</w:t>
            </w:r>
            <w:proofErr w:type="spellEnd"/>
            <w:r w:rsidRPr="006510FD">
              <w:rPr>
                <w:rFonts w:ascii="Arial" w:hAnsi="Arial" w:cs="Arial"/>
                <w:sz w:val="20"/>
                <w:szCs w:val="20"/>
              </w:rPr>
              <w:t xml:space="preserve"> </w:t>
            </w:r>
            <w:proofErr w:type="spellStart"/>
            <w:r w:rsidRPr="006510FD">
              <w:rPr>
                <w:rFonts w:ascii="Arial" w:hAnsi="Arial" w:cs="Arial"/>
                <w:sz w:val="20"/>
                <w:szCs w:val="20"/>
              </w:rPr>
              <w:t>last</w:t>
            </w:r>
            <w:proofErr w:type="spellEnd"/>
            <w:r w:rsidRPr="006510FD">
              <w:rPr>
                <w:rFonts w:ascii="Arial" w:hAnsi="Arial" w:cs="Arial"/>
                <w:sz w:val="20"/>
                <w:szCs w:val="20"/>
              </w:rPr>
              <w:t xml:space="preserve"> 5 (</w:t>
            </w:r>
            <w:proofErr w:type="spellStart"/>
            <w:r w:rsidRPr="006510FD">
              <w:rPr>
                <w:rFonts w:ascii="Arial" w:hAnsi="Arial" w:cs="Arial"/>
                <w:sz w:val="20"/>
                <w:szCs w:val="20"/>
              </w:rPr>
              <w:t>five</w:t>
            </w:r>
            <w:proofErr w:type="spellEnd"/>
            <w:r w:rsidRPr="006510FD">
              <w:rPr>
                <w:rFonts w:ascii="Arial" w:hAnsi="Arial" w:cs="Arial"/>
                <w:sz w:val="20"/>
                <w:szCs w:val="20"/>
              </w:rPr>
              <w:t xml:space="preserve">) </w:t>
            </w:r>
            <w:proofErr w:type="spellStart"/>
            <w:r w:rsidRPr="006510FD">
              <w:rPr>
                <w:rFonts w:ascii="Arial" w:hAnsi="Arial" w:cs="Arial"/>
                <w:sz w:val="20"/>
                <w:szCs w:val="20"/>
              </w:rPr>
              <w:t>years</w:t>
            </w:r>
            <w:proofErr w:type="spellEnd"/>
            <w:r w:rsidRPr="006510FD">
              <w:rPr>
                <w:rFonts w:ascii="Arial" w:hAnsi="Arial" w:cs="Arial"/>
                <w:sz w:val="20"/>
                <w:szCs w:val="20"/>
              </w:rPr>
              <w:t xml:space="preserve"> </w:t>
            </w:r>
            <w:proofErr w:type="spellStart"/>
            <w:r w:rsidRPr="006510FD">
              <w:rPr>
                <w:rFonts w:ascii="Arial" w:hAnsi="Arial" w:cs="Arial"/>
                <w:sz w:val="20"/>
                <w:szCs w:val="20"/>
              </w:rPr>
              <w:t>prior</w:t>
            </w:r>
            <w:proofErr w:type="spellEnd"/>
            <w:r w:rsidRPr="006510FD">
              <w:rPr>
                <w:rFonts w:ascii="Arial" w:hAnsi="Arial" w:cs="Arial"/>
                <w:sz w:val="20"/>
                <w:szCs w:val="20"/>
              </w:rPr>
              <w:t xml:space="preserve"> to </w:t>
            </w:r>
            <w:proofErr w:type="spellStart"/>
            <w:r w:rsidRPr="006510FD">
              <w:rPr>
                <w:rFonts w:ascii="Arial" w:hAnsi="Arial" w:cs="Arial"/>
                <w:sz w:val="20"/>
                <w:szCs w:val="20"/>
              </w:rPr>
              <w:t>the</w:t>
            </w:r>
            <w:proofErr w:type="spellEnd"/>
            <w:r w:rsidRPr="006510FD">
              <w:rPr>
                <w:rFonts w:ascii="Arial" w:hAnsi="Arial" w:cs="Arial"/>
                <w:sz w:val="20"/>
                <w:szCs w:val="20"/>
              </w:rPr>
              <w:t xml:space="preserve"> </w:t>
            </w:r>
            <w:proofErr w:type="spellStart"/>
            <w:r w:rsidRPr="006510FD">
              <w:rPr>
                <w:rFonts w:ascii="Arial" w:hAnsi="Arial" w:cs="Arial"/>
                <w:sz w:val="20"/>
                <w:szCs w:val="20"/>
              </w:rPr>
              <w:t>deadline</w:t>
            </w:r>
            <w:proofErr w:type="spellEnd"/>
            <w:r w:rsidRPr="006510FD">
              <w:rPr>
                <w:rFonts w:ascii="Arial" w:hAnsi="Arial" w:cs="Arial"/>
                <w:sz w:val="20"/>
                <w:szCs w:val="20"/>
              </w:rPr>
              <w:t xml:space="preserve"> </w:t>
            </w:r>
            <w:proofErr w:type="spellStart"/>
            <w:r w:rsidRPr="006510FD">
              <w:rPr>
                <w:rFonts w:ascii="Arial" w:hAnsi="Arial" w:cs="Arial"/>
                <w:sz w:val="20"/>
                <w:szCs w:val="20"/>
              </w:rPr>
              <w:t>for</w:t>
            </w:r>
            <w:proofErr w:type="spellEnd"/>
            <w:r w:rsidRPr="006510FD">
              <w:rPr>
                <w:rFonts w:ascii="Arial" w:hAnsi="Arial" w:cs="Arial"/>
                <w:sz w:val="20"/>
                <w:szCs w:val="20"/>
              </w:rPr>
              <w:t xml:space="preserve"> </w:t>
            </w:r>
            <w:proofErr w:type="spellStart"/>
            <w:r w:rsidRPr="006510FD">
              <w:rPr>
                <w:rFonts w:ascii="Arial" w:hAnsi="Arial" w:cs="Arial"/>
                <w:sz w:val="20"/>
                <w:szCs w:val="20"/>
              </w:rPr>
              <w:t>submission</w:t>
            </w:r>
            <w:proofErr w:type="spellEnd"/>
            <w:r w:rsidRPr="006510FD">
              <w:rPr>
                <w:rFonts w:ascii="Arial" w:hAnsi="Arial" w:cs="Arial"/>
                <w:sz w:val="20"/>
                <w:szCs w:val="20"/>
              </w:rPr>
              <w:t xml:space="preserve"> </w:t>
            </w:r>
            <w:proofErr w:type="spellStart"/>
            <w:r w:rsidRPr="006510FD">
              <w:rPr>
                <w:rFonts w:ascii="Arial" w:hAnsi="Arial" w:cs="Arial"/>
                <w:sz w:val="20"/>
                <w:szCs w:val="20"/>
              </w:rPr>
              <w:t>of</w:t>
            </w:r>
            <w:proofErr w:type="spellEnd"/>
            <w:r w:rsidRPr="006510FD">
              <w:rPr>
                <w:rFonts w:ascii="Arial" w:hAnsi="Arial" w:cs="Arial"/>
                <w:sz w:val="20"/>
                <w:szCs w:val="20"/>
              </w:rPr>
              <w:t xml:space="preserve"> </w:t>
            </w:r>
            <w:proofErr w:type="spellStart"/>
            <w:r w:rsidRPr="006510FD">
              <w:rPr>
                <w:rFonts w:ascii="Arial" w:hAnsi="Arial" w:cs="Arial"/>
                <w:sz w:val="20"/>
                <w:szCs w:val="20"/>
              </w:rPr>
              <w:t>Applications</w:t>
            </w:r>
            <w:proofErr w:type="spellEnd"/>
            <w:r w:rsidRPr="006510FD">
              <w:rPr>
                <w:rFonts w:ascii="Arial" w:hAnsi="Arial" w:cs="Arial"/>
                <w:sz w:val="20"/>
                <w:szCs w:val="20"/>
              </w:rPr>
              <w:t xml:space="preserve"> </w:t>
            </w:r>
            <w:proofErr w:type="spellStart"/>
            <w:r w:rsidRPr="006510FD">
              <w:rPr>
                <w:rFonts w:ascii="Arial" w:hAnsi="Arial" w:cs="Arial"/>
                <w:sz w:val="20"/>
                <w:szCs w:val="20"/>
              </w:rPr>
              <w:t>or</w:t>
            </w:r>
            <w:proofErr w:type="spellEnd"/>
            <w:r w:rsidRPr="006510FD">
              <w:rPr>
                <w:rFonts w:ascii="Arial" w:hAnsi="Arial" w:cs="Arial"/>
                <w:sz w:val="20"/>
                <w:szCs w:val="20"/>
              </w:rPr>
              <w:t xml:space="preserve"> </w:t>
            </w:r>
            <w:proofErr w:type="spellStart"/>
            <w:r w:rsidRPr="006510FD">
              <w:rPr>
                <w:rFonts w:ascii="Arial" w:hAnsi="Arial" w:cs="Arial"/>
                <w:sz w:val="20"/>
                <w:szCs w:val="20"/>
              </w:rPr>
              <w:t>within</w:t>
            </w:r>
            <w:proofErr w:type="spellEnd"/>
            <w:r w:rsidRPr="006510FD">
              <w:rPr>
                <w:rFonts w:ascii="Arial" w:hAnsi="Arial" w:cs="Arial"/>
                <w:sz w:val="20"/>
                <w:szCs w:val="20"/>
              </w:rPr>
              <w:t xml:space="preserve"> </w:t>
            </w:r>
            <w:proofErr w:type="spellStart"/>
            <w:r w:rsidRPr="006510FD">
              <w:rPr>
                <w:rFonts w:ascii="Arial" w:hAnsi="Arial" w:cs="Arial"/>
                <w:sz w:val="20"/>
                <w:szCs w:val="20"/>
              </w:rPr>
              <w:t>the</w:t>
            </w:r>
            <w:proofErr w:type="spellEnd"/>
            <w:r w:rsidRPr="006510FD">
              <w:rPr>
                <w:rFonts w:ascii="Arial" w:hAnsi="Arial" w:cs="Arial"/>
                <w:sz w:val="20"/>
                <w:szCs w:val="20"/>
              </w:rPr>
              <w:t xml:space="preserve"> </w:t>
            </w:r>
            <w:proofErr w:type="spellStart"/>
            <w:r w:rsidRPr="006510FD">
              <w:rPr>
                <w:rFonts w:ascii="Arial" w:hAnsi="Arial" w:cs="Arial"/>
                <w:sz w:val="20"/>
                <w:szCs w:val="20"/>
              </w:rPr>
              <w:t>period</w:t>
            </w:r>
            <w:proofErr w:type="spellEnd"/>
            <w:r w:rsidRPr="006510FD">
              <w:rPr>
                <w:rFonts w:ascii="Arial" w:hAnsi="Arial" w:cs="Arial"/>
                <w:sz w:val="20"/>
                <w:szCs w:val="20"/>
              </w:rPr>
              <w:t xml:space="preserve"> </w:t>
            </w:r>
            <w:proofErr w:type="spellStart"/>
            <w:r w:rsidRPr="006510FD">
              <w:rPr>
                <w:rFonts w:ascii="Arial" w:hAnsi="Arial" w:cs="Arial"/>
                <w:sz w:val="20"/>
                <w:szCs w:val="20"/>
              </w:rPr>
              <w:t>from</w:t>
            </w:r>
            <w:proofErr w:type="spellEnd"/>
            <w:r w:rsidRPr="006510FD">
              <w:rPr>
                <w:rFonts w:ascii="Arial" w:hAnsi="Arial" w:cs="Arial"/>
                <w:sz w:val="20"/>
                <w:szCs w:val="20"/>
              </w:rPr>
              <w:t xml:space="preserve"> </w:t>
            </w:r>
            <w:proofErr w:type="spellStart"/>
            <w:r w:rsidRPr="006510FD">
              <w:rPr>
                <w:rFonts w:ascii="Arial" w:hAnsi="Arial" w:cs="Arial"/>
                <w:sz w:val="20"/>
                <w:szCs w:val="20"/>
              </w:rPr>
              <w:t>the</w:t>
            </w:r>
            <w:proofErr w:type="spellEnd"/>
            <w:r w:rsidRPr="006510FD">
              <w:rPr>
                <w:rFonts w:ascii="Arial" w:hAnsi="Arial" w:cs="Arial"/>
                <w:sz w:val="20"/>
                <w:szCs w:val="20"/>
              </w:rPr>
              <w:t xml:space="preserve"> </w:t>
            </w:r>
            <w:proofErr w:type="spellStart"/>
            <w:r w:rsidRPr="006510FD">
              <w:rPr>
                <w:rFonts w:ascii="Arial" w:hAnsi="Arial" w:cs="Arial"/>
                <w:sz w:val="20"/>
                <w:szCs w:val="20"/>
              </w:rPr>
              <w:t>date</w:t>
            </w:r>
            <w:proofErr w:type="spellEnd"/>
            <w:r w:rsidRPr="006510FD">
              <w:rPr>
                <w:rFonts w:ascii="Arial" w:hAnsi="Arial" w:cs="Arial"/>
                <w:sz w:val="20"/>
                <w:szCs w:val="20"/>
              </w:rPr>
              <w:t xml:space="preserve"> </w:t>
            </w:r>
            <w:proofErr w:type="spellStart"/>
            <w:r w:rsidRPr="006510FD">
              <w:rPr>
                <w:rFonts w:ascii="Arial" w:hAnsi="Arial" w:cs="Arial"/>
                <w:sz w:val="20"/>
                <w:szCs w:val="20"/>
              </w:rPr>
              <w:t>of</w:t>
            </w:r>
            <w:proofErr w:type="spellEnd"/>
            <w:r w:rsidRPr="006510FD">
              <w:rPr>
                <w:rFonts w:ascii="Arial" w:hAnsi="Arial" w:cs="Arial"/>
                <w:sz w:val="20"/>
                <w:szCs w:val="20"/>
              </w:rPr>
              <w:t xml:space="preserve"> </w:t>
            </w:r>
            <w:proofErr w:type="spellStart"/>
            <w:r w:rsidRPr="006510FD">
              <w:rPr>
                <w:rFonts w:ascii="Arial" w:hAnsi="Arial" w:cs="Arial"/>
                <w:sz w:val="20"/>
                <w:szCs w:val="20"/>
              </w:rPr>
              <w:t>registration</w:t>
            </w:r>
            <w:proofErr w:type="spellEnd"/>
            <w:r w:rsidRPr="006510FD">
              <w:rPr>
                <w:rFonts w:ascii="Arial" w:hAnsi="Arial" w:cs="Arial"/>
                <w:sz w:val="20"/>
                <w:szCs w:val="20"/>
              </w:rPr>
              <w:t xml:space="preserve"> </w:t>
            </w:r>
            <w:proofErr w:type="spellStart"/>
            <w:r w:rsidRPr="006510FD">
              <w:rPr>
                <w:rFonts w:ascii="Arial" w:hAnsi="Arial" w:cs="Arial"/>
                <w:sz w:val="20"/>
                <w:szCs w:val="20"/>
              </w:rPr>
              <w:t>of</w:t>
            </w:r>
            <w:proofErr w:type="spellEnd"/>
            <w:r w:rsidRPr="006510FD">
              <w:rPr>
                <w:rFonts w:ascii="Arial" w:hAnsi="Arial" w:cs="Arial"/>
                <w:sz w:val="20"/>
                <w:szCs w:val="20"/>
              </w:rPr>
              <w:t xml:space="preserve"> </w:t>
            </w:r>
            <w:proofErr w:type="spellStart"/>
            <w:r w:rsidRPr="006510FD">
              <w:rPr>
                <w:rFonts w:ascii="Arial" w:hAnsi="Arial" w:cs="Arial"/>
                <w:sz w:val="20"/>
                <w:szCs w:val="20"/>
              </w:rPr>
              <w:t>the</w:t>
            </w:r>
            <w:proofErr w:type="spellEnd"/>
            <w:r w:rsidRPr="006510FD">
              <w:rPr>
                <w:rFonts w:ascii="Arial" w:hAnsi="Arial" w:cs="Arial"/>
                <w:sz w:val="20"/>
                <w:szCs w:val="20"/>
              </w:rPr>
              <w:t xml:space="preserve"> </w:t>
            </w:r>
            <w:proofErr w:type="spellStart"/>
            <w:r w:rsidRPr="006510FD">
              <w:rPr>
                <w:rFonts w:ascii="Arial" w:hAnsi="Arial" w:cs="Arial"/>
                <w:sz w:val="20"/>
                <w:szCs w:val="20"/>
              </w:rPr>
              <w:t>Supplier</w:t>
            </w:r>
            <w:proofErr w:type="spellEnd"/>
            <w:r w:rsidRPr="006510FD">
              <w:rPr>
                <w:rFonts w:ascii="Arial" w:hAnsi="Arial" w:cs="Arial"/>
                <w:sz w:val="20"/>
                <w:szCs w:val="20"/>
              </w:rPr>
              <w:t xml:space="preserve"> (</w:t>
            </w:r>
            <w:proofErr w:type="spellStart"/>
            <w:r w:rsidRPr="006510FD">
              <w:rPr>
                <w:rFonts w:ascii="Arial" w:hAnsi="Arial" w:cs="Arial"/>
                <w:sz w:val="20"/>
                <w:szCs w:val="20"/>
              </w:rPr>
              <w:t>if</w:t>
            </w:r>
            <w:proofErr w:type="spellEnd"/>
            <w:r w:rsidRPr="006510FD">
              <w:rPr>
                <w:rFonts w:ascii="Arial" w:hAnsi="Arial" w:cs="Arial"/>
                <w:sz w:val="20"/>
                <w:szCs w:val="20"/>
              </w:rPr>
              <w:t xml:space="preserve"> </w:t>
            </w:r>
            <w:proofErr w:type="spellStart"/>
            <w:r w:rsidRPr="006510FD">
              <w:rPr>
                <w:rFonts w:ascii="Arial" w:hAnsi="Arial" w:cs="Arial"/>
                <w:sz w:val="20"/>
                <w:szCs w:val="20"/>
              </w:rPr>
              <w:t>the</w:t>
            </w:r>
            <w:proofErr w:type="spellEnd"/>
            <w:r w:rsidRPr="006510FD">
              <w:rPr>
                <w:rFonts w:ascii="Arial" w:hAnsi="Arial" w:cs="Arial"/>
                <w:sz w:val="20"/>
                <w:szCs w:val="20"/>
              </w:rPr>
              <w:t xml:space="preserve"> </w:t>
            </w:r>
            <w:proofErr w:type="spellStart"/>
            <w:r w:rsidRPr="006510FD">
              <w:rPr>
                <w:rFonts w:ascii="Arial" w:hAnsi="Arial" w:cs="Arial"/>
                <w:sz w:val="20"/>
                <w:szCs w:val="20"/>
              </w:rPr>
              <w:t>Supplier</w:t>
            </w:r>
            <w:proofErr w:type="spellEnd"/>
            <w:r w:rsidRPr="006510FD">
              <w:rPr>
                <w:rFonts w:ascii="Arial" w:hAnsi="Arial" w:cs="Arial"/>
                <w:sz w:val="20"/>
                <w:szCs w:val="20"/>
              </w:rPr>
              <w:t xml:space="preserve"> </w:t>
            </w:r>
            <w:proofErr w:type="spellStart"/>
            <w:r w:rsidRPr="006510FD">
              <w:rPr>
                <w:rFonts w:ascii="Arial" w:hAnsi="Arial" w:cs="Arial"/>
                <w:sz w:val="20"/>
                <w:szCs w:val="20"/>
              </w:rPr>
              <w:t>has</w:t>
            </w:r>
            <w:proofErr w:type="spellEnd"/>
            <w:r w:rsidRPr="006510FD">
              <w:rPr>
                <w:rFonts w:ascii="Arial" w:hAnsi="Arial" w:cs="Arial"/>
                <w:sz w:val="20"/>
                <w:szCs w:val="20"/>
              </w:rPr>
              <w:t xml:space="preserve"> </w:t>
            </w:r>
            <w:proofErr w:type="spellStart"/>
            <w:r w:rsidRPr="006510FD">
              <w:rPr>
                <w:rFonts w:ascii="Arial" w:hAnsi="Arial" w:cs="Arial"/>
                <w:sz w:val="20"/>
                <w:szCs w:val="20"/>
              </w:rPr>
              <w:t>been</w:t>
            </w:r>
            <w:proofErr w:type="spellEnd"/>
            <w:r w:rsidRPr="006510FD">
              <w:rPr>
                <w:rFonts w:ascii="Arial" w:hAnsi="Arial" w:cs="Arial"/>
                <w:sz w:val="20"/>
                <w:szCs w:val="20"/>
              </w:rPr>
              <w:t xml:space="preserve"> </w:t>
            </w:r>
            <w:proofErr w:type="spellStart"/>
            <w:r w:rsidRPr="006510FD">
              <w:rPr>
                <w:rFonts w:ascii="Arial" w:hAnsi="Arial" w:cs="Arial"/>
                <w:sz w:val="20"/>
                <w:szCs w:val="20"/>
              </w:rPr>
              <w:t>operating</w:t>
            </w:r>
            <w:proofErr w:type="spellEnd"/>
            <w:r w:rsidRPr="006510FD">
              <w:rPr>
                <w:rFonts w:ascii="Arial" w:hAnsi="Arial" w:cs="Arial"/>
                <w:sz w:val="20"/>
                <w:szCs w:val="20"/>
              </w:rPr>
              <w:t xml:space="preserve"> </w:t>
            </w:r>
            <w:proofErr w:type="spellStart"/>
            <w:r w:rsidRPr="006510FD">
              <w:rPr>
                <w:rFonts w:ascii="Arial" w:hAnsi="Arial" w:cs="Arial"/>
                <w:sz w:val="20"/>
                <w:szCs w:val="20"/>
              </w:rPr>
              <w:t>for</w:t>
            </w:r>
            <w:proofErr w:type="spellEnd"/>
            <w:r w:rsidRPr="006510FD">
              <w:rPr>
                <w:rFonts w:ascii="Arial" w:hAnsi="Arial" w:cs="Arial"/>
                <w:sz w:val="20"/>
                <w:szCs w:val="20"/>
              </w:rPr>
              <w:t xml:space="preserve"> </w:t>
            </w:r>
            <w:proofErr w:type="spellStart"/>
            <w:r w:rsidRPr="006510FD">
              <w:rPr>
                <w:rFonts w:ascii="Arial" w:hAnsi="Arial" w:cs="Arial"/>
                <w:sz w:val="20"/>
                <w:szCs w:val="20"/>
              </w:rPr>
              <w:t>less</w:t>
            </w:r>
            <w:proofErr w:type="spellEnd"/>
            <w:r w:rsidRPr="006510FD">
              <w:rPr>
                <w:rFonts w:ascii="Arial" w:hAnsi="Arial" w:cs="Arial"/>
                <w:sz w:val="20"/>
                <w:szCs w:val="20"/>
              </w:rPr>
              <w:t xml:space="preserve"> </w:t>
            </w:r>
            <w:proofErr w:type="spellStart"/>
            <w:r w:rsidRPr="006510FD">
              <w:rPr>
                <w:rFonts w:ascii="Arial" w:hAnsi="Arial" w:cs="Arial"/>
                <w:sz w:val="20"/>
                <w:szCs w:val="20"/>
              </w:rPr>
              <w:t>than</w:t>
            </w:r>
            <w:proofErr w:type="spellEnd"/>
            <w:r w:rsidRPr="006510FD">
              <w:rPr>
                <w:rFonts w:ascii="Arial" w:hAnsi="Arial" w:cs="Arial"/>
                <w:sz w:val="20"/>
                <w:szCs w:val="20"/>
              </w:rPr>
              <w:t xml:space="preserve"> 5 (</w:t>
            </w:r>
            <w:proofErr w:type="spellStart"/>
            <w:r w:rsidRPr="006510FD">
              <w:rPr>
                <w:rFonts w:ascii="Arial" w:hAnsi="Arial" w:cs="Arial"/>
                <w:sz w:val="20"/>
                <w:szCs w:val="20"/>
              </w:rPr>
              <w:t>five</w:t>
            </w:r>
            <w:proofErr w:type="spellEnd"/>
            <w:r w:rsidRPr="006510FD">
              <w:rPr>
                <w:rFonts w:ascii="Arial" w:hAnsi="Arial" w:cs="Arial"/>
                <w:sz w:val="20"/>
                <w:szCs w:val="20"/>
              </w:rPr>
              <w:t xml:space="preserve">) </w:t>
            </w:r>
            <w:proofErr w:type="spellStart"/>
            <w:r w:rsidRPr="006510FD">
              <w:rPr>
                <w:rFonts w:ascii="Arial" w:hAnsi="Arial" w:cs="Arial"/>
                <w:sz w:val="20"/>
                <w:szCs w:val="20"/>
              </w:rPr>
              <w:t>years</w:t>
            </w:r>
            <w:proofErr w:type="spellEnd"/>
            <w:r w:rsidRPr="006510FD">
              <w:rPr>
                <w:rFonts w:ascii="Arial" w:hAnsi="Arial" w:cs="Arial"/>
                <w:sz w:val="20"/>
                <w:szCs w:val="20"/>
              </w:rPr>
              <w:t xml:space="preserve">). </w:t>
            </w:r>
            <w:proofErr w:type="spellStart"/>
            <w:r w:rsidRPr="006510FD">
              <w:rPr>
                <w:rFonts w:ascii="Arial" w:hAnsi="Arial" w:cs="Arial"/>
                <w:sz w:val="20"/>
                <w:szCs w:val="20"/>
              </w:rPr>
              <w:t>If</w:t>
            </w:r>
            <w:proofErr w:type="spellEnd"/>
            <w:r w:rsidRPr="006510FD">
              <w:rPr>
                <w:rFonts w:ascii="Arial" w:hAnsi="Arial" w:cs="Arial"/>
                <w:sz w:val="20"/>
                <w:szCs w:val="20"/>
              </w:rPr>
              <w:t xml:space="preserve"> </w:t>
            </w:r>
            <w:proofErr w:type="spellStart"/>
            <w:r w:rsidRPr="006510FD">
              <w:rPr>
                <w:rFonts w:ascii="Arial" w:hAnsi="Arial" w:cs="Arial"/>
                <w:sz w:val="20"/>
                <w:szCs w:val="20"/>
              </w:rPr>
              <w:t>the</w:t>
            </w:r>
            <w:proofErr w:type="spellEnd"/>
            <w:r w:rsidRPr="006510FD">
              <w:rPr>
                <w:rFonts w:ascii="Arial" w:hAnsi="Arial" w:cs="Arial"/>
                <w:sz w:val="20"/>
                <w:szCs w:val="20"/>
              </w:rPr>
              <w:t xml:space="preserve"> </w:t>
            </w:r>
            <w:proofErr w:type="spellStart"/>
            <w:r w:rsidRPr="006510FD">
              <w:rPr>
                <w:rFonts w:ascii="Arial" w:hAnsi="Arial" w:cs="Arial"/>
                <w:sz w:val="20"/>
                <w:szCs w:val="20"/>
              </w:rPr>
              <w:t>contract</w:t>
            </w:r>
            <w:proofErr w:type="spellEnd"/>
            <w:r w:rsidRPr="006510FD">
              <w:rPr>
                <w:rFonts w:ascii="Arial" w:hAnsi="Arial" w:cs="Arial"/>
                <w:sz w:val="20"/>
                <w:szCs w:val="20"/>
              </w:rPr>
              <w:t xml:space="preserve"> </w:t>
            </w:r>
            <w:proofErr w:type="spellStart"/>
            <w:r w:rsidRPr="006510FD">
              <w:rPr>
                <w:rFonts w:ascii="Arial" w:hAnsi="Arial" w:cs="Arial"/>
                <w:sz w:val="20"/>
                <w:szCs w:val="20"/>
              </w:rPr>
              <w:t>is</w:t>
            </w:r>
            <w:proofErr w:type="spellEnd"/>
            <w:r w:rsidRPr="006510FD">
              <w:rPr>
                <w:rFonts w:ascii="Arial" w:hAnsi="Arial" w:cs="Arial"/>
                <w:sz w:val="20"/>
                <w:szCs w:val="20"/>
              </w:rPr>
              <w:t xml:space="preserve"> </w:t>
            </w:r>
            <w:proofErr w:type="spellStart"/>
            <w:r w:rsidRPr="006510FD">
              <w:rPr>
                <w:rFonts w:ascii="Arial" w:hAnsi="Arial" w:cs="Arial"/>
                <w:sz w:val="20"/>
                <w:szCs w:val="20"/>
              </w:rPr>
              <w:t>still</w:t>
            </w:r>
            <w:proofErr w:type="spellEnd"/>
            <w:r w:rsidRPr="006510FD">
              <w:rPr>
                <w:rFonts w:ascii="Arial" w:hAnsi="Arial" w:cs="Arial"/>
                <w:sz w:val="20"/>
                <w:szCs w:val="20"/>
              </w:rPr>
              <w:t xml:space="preserve"> </w:t>
            </w:r>
            <w:proofErr w:type="spellStart"/>
            <w:r w:rsidRPr="006510FD">
              <w:rPr>
                <w:rFonts w:ascii="Arial" w:hAnsi="Arial" w:cs="Arial"/>
                <w:sz w:val="20"/>
                <w:szCs w:val="20"/>
              </w:rPr>
              <w:t>being</w:t>
            </w:r>
            <w:proofErr w:type="spellEnd"/>
            <w:r w:rsidRPr="006510FD">
              <w:rPr>
                <w:rFonts w:ascii="Arial" w:hAnsi="Arial" w:cs="Arial"/>
                <w:sz w:val="20"/>
                <w:szCs w:val="20"/>
              </w:rPr>
              <w:t xml:space="preserve"> </w:t>
            </w:r>
            <w:proofErr w:type="spellStart"/>
            <w:r w:rsidRPr="006510FD">
              <w:rPr>
                <w:rFonts w:ascii="Arial" w:hAnsi="Arial" w:cs="Arial"/>
                <w:sz w:val="20"/>
                <w:szCs w:val="20"/>
              </w:rPr>
              <w:t>executed</w:t>
            </w:r>
            <w:proofErr w:type="spellEnd"/>
            <w:r w:rsidRPr="006510FD">
              <w:rPr>
                <w:rFonts w:ascii="Arial" w:hAnsi="Arial" w:cs="Arial"/>
                <w:sz w:val="20"/>
                <w:szCs w:val="20"/>
              </w:rPr>
              <w:t xml:space="preserve">, </w:t>
            </w:r>
            <w:proofErr w:type="spellStart"/>
            <w:r w:rsidRPr="006510FD">
              <w:rPr>
                <w:rFonts w:ascii="Arial" w:hAnsi="Arial" w:cs="Arial"/>
                <w:sz w:val="20"/>
                <w:szCs w:val="20"/>
              </w:rPr>
              <w:t>the</w:t>
            </w:r>
            <w:proofErr w:type="spellEnd"/>
            <w:r w:rsidRPr="006510FD">
              <w:rPr>
                <w:rFonts w:ascii="Arial" w:hAnsi="Arial" w:cs="Arial"/>
                <w:sz w:val="20"/>
                <w:szCs w:val="20"/>
              </w:rPr>
              <w:t xml:space="preserve"> </w:t>
            </w:r>
            <w:proofErr w:type="spellStart"/>
            <w:r w:rsidRPr="006510FD">
              <w:rPr>
                <w:rFonts w:ascii="Arial" w:hAnsi="Arial" w:cs="Arial"/>
                <w:sz w:val="20"/>
                <w:szCs w:val="20"/>
              </w:rPr>
              <w:t>value</w:t>
            </w:r>
            <w:proofErr w:type="spellEnd"/>
            <w:r w:rsidRPr="006510FD">
              <w:rPr>
                <w:rFonts w:ascii="Arial" w:hAnsi="Arial" w:cs="Arial"/>
                <w:sz w:val="20"/>
                <w:szCs w:val="20"/>
              </w:rPr>
              <w:t xml:space="preserve"> </w:t>
            </w:r>
            <w:proofErr w:type="spellStart"/>
            <w:r w:rsidRPr="006510FD">
              <w:rPr>
                <w:rFonts w:ascii="Arial" w:hAnsi="Arial" w:cs="Arial"/>
                <w:sz w:val="20"/>
                <w:szCs w:val="20"/>
              </w:rPr>
              <w:t>of</w:t>
            </w:r>
            <w:proofErr w:type="spellEnd"/>
            <w:r w:rsidRPr="006510FD">
              <w:rPr>
                <w:rFonts w:ascii="Arial" w:hAnsi="Arial" w:cs="Arial"/>
                <w:sz w:val="20"/>
                <w:szCs w:val="20"/>
              </w:rPr>
              <w:t xml:space="preserve"> </w:t>
            </w:r>
            <w:proofErr w:type="spellStart"/>
            <w:r w:rsidRPr="006510FD">
              <w:rPr>
                <w:rFonts w:ascii="Arial" w:hAnsi="Arial" w:cs="Arial"/>
                <w:sz w:val="20"/>
                <w:szCs w:val="20"/>
              </w:rPr>
              <w:t>the</w:t>
            </w:r>
            <w:proofErr w:type="spellEnd"/>
            <w:r w:rsidRPr="006510FD">
              <w:rPr>
                <w:rFonts w:ascii="Arial" w:hAnsi="Arial" w:cs="Arial"/>
                <w:sz w:val="20"/>
                <w:szCs w:val="20"/>
              </w:rPr>
              <w:t xml:space="preserve"> </w:t>
            </w:r>
            <w:proofErr w:type="spellStart"/>
            <w:r w:rsidRPr="006510FD">
              <w:rPr>
                <w:rFonts w:ascii="Arial" w:hAnsi="Arial" w:cs="Arial"/>
                <w:sz w:val="20"/>
                <w:szCs w:val="20"/>
              </w:rPr>
              <w:t>services</w:t>
            </w:r>
            <w:proofErr w:type="spellEnd"/>
            <w:r w:rsidRPr="006510FD">
              <w:rPr>
                <w:rFonts w:ascii="Arial" w:hAnsi="Arial" w:cs="Arial"/>
                <w:sz w:val="20"/>
                <w:szCs w:val="20"/>
              </w:rPr>
              <w:t xml:space="preserve"> </w:t>
            </w:r>
            <w:proofErr w:type="spellStart"/>
            <w:r w:rsidRPr="006510FD">
              <w:rPr>
                <w:rFonts w:ascii="Arial" w:hAnsi="Arial" w:cs="Arial"/>
                <w:sz w:val="20"/>
                <w:szCs w:val="20"/>
              </w:rPr>
              <w:t>already</w:t>
            </w:r>
            <w:proofErr w:type="spellEnd"/>
            <w:r w:rsidRPr="006510FD">
              <w:rPr>
                <w:rFonts w:ascii="Arial" w:hAnsi="Arial" w:cs="Arial"/>
                <w:sz w:val="20"/>
                <w:szCs w:val="20"/>
              </w:rPr>
              <w:t xml:space="preserve"> </w:t>
            </w:r>
            <w:proofErr w:type="spellStart"/>
            <w:r w:rsidRPr="006510FD">
              <w:rPr>
                <w:rFonts w:ascii="Arial" w:hAnsi="Arial" w:cs="Arial"/>
                <w:sz w:val="20"/>
                <w:szCs w:val="20"/>
              </w:rPr>
              <w:t>provided</w:t>
            </w:r>
            <w:proofErr w:type="spellEnd"/>
            <w:r w:rsidRPr="006510FD">
              <w:rPr>
                <w:rFonts w:ascii="Arial" w:hAnsi="Arial" w:cs="Arial"/>
                <w:sz w:val="20"/>
                <w:szCs w:val="20"/>
              </w:rPr>
              <w:t xml:space="preserve"> </w:t>
            </w:r>
            <w:proofErr w:type="spellStart"/>
            <w:r w:rsidRPr="006510FD">
              <w:rPr>
                <w:rFonts w:ascii="Arial" w:hAnsi="Arial" w:cs="Arial"/>
                <w:sz w:val="20"/>
                <w:szCs w:val="20"/>
              </w:rPr>
              <w:t>cannot</w:t>
            </w:r>
            <w:proofErr w:type="spellEnd"/>
            <w:r w:rsidRPr="006510FD">
              <w:rPr>
                <w:rFonts w:ascii="Arial" w:hAnsi="Arial" w:cs="Arial"/>
                <w:sz w:val="20"/>
                <w:szCs w:val="20"/>
              </w:rPr>
              <w:t xml:space="preserve"> be </w:t>
            </w:r>
            <w:proofErr w:type="spellStart"/>
            <w:r w:rsidRPr="006510FD">
              <w:rPr>
                <w:rFonts w:ascii="Arial" w:hAnsi="Arial" w:cs="Arial"/>
                <w:sz w:val="20"/>
                <w:szCs w:val="20"/>
              </w:rPr>
              <w:t>less</w:t>
            </w:r>
            <w:proofErr w:type="spellEnd"/>
            <w:r w:rsidRPr="006510FD">
              <w:rPr>
                <w:rFonts w:ascii="Arial" w:hAnsi="Arial" w:cs="Arial"/>
                <w:sz w:val="20"/>
                <w:szCs w:val="20"/>
              </w:rPr>
              <w:t xml:space="preserve"> </w:t>
            </w:r>
            <w:proofErr w:type="spellStart"/>
            <w:r w:rsidRPr="006510FD">
              <w:rPr>
                <w:rFonts w:ascii="Arial" w:hAnsi="Arial" w:cs="Arial"/>
                <w:sz w:val="20"/>
                <w:szCs w:val="20"/>
              </w:rPr>
              <w:t>than</w:t>
            </w:r>
            <w:proofErr w:type="spellEnd"/>
            <w:r w:rsidRPr="006510FD">
              <w:rPr>
                <w:rFonts w:ascii="Arial" w:hAnsi="Arial" w:cs="Arial"/>
                <w:sz w:val="20"/>
                <w:szCs w:val="20"/>
              </w:rPr>
              <w:t xml:space="preserve"> EUR 1.5 </w:t>
            </w:r>
            <w:proofErr w:type="spellStart"/>
            <w:r w:rsidRPr="006510FD">
              <w:rPr>
                <w:rFonts w:ascii="Arial" w:hAnsi="Arial" w:cs="Arial"/>
                <w:sz w:val="20"/>
                <w:szCs w:val="20"/>
              </w:rPr>
              <w:t>million</w:t>
            </w:r>
            <w:proofErr w:type="spellEnd"/>
            <w:r w:rsidRPr="006510FD">
              <w:rPr>
                <w:rFonts w:ascii="Arial" w:hAnsi="Arial" w:cs="Arial"/>
                <w:sz w:val="20"/>
                <w:szCs w:val="20"/>
              </w:rPr>
              <w:t>.</w:t>
            </w:r>
          </w:p>
          <w:p w14:paraId="3AFE983F" w14:textId="77777777" w:rsidR="006510FD" w:rsidRDefault="006510FD" w:rsidP="001C50B5">
            <w:pPr>
              <w:jc w:val="both"/>
              <w:rPr>
                <w:rFonts w:ascii="Arial" w:hAnsi="Arial" w:cs="Arial"/>
                <w:sz w:val="20"/>
                <w:szCs w:val="20"/>
                <w:lang w:val="en-US"/>
              </w:rPr>
            </w:pPr>
          </w:p>
          <w:p w14:paraId="7D99FC2F" w14:textId="3BC7C31F" w:rsidR="00C91BBB" w:rsidRDefault="007B721F" w:rsidP="00F04576">
            <w:pPr>
              <w:jc w:val="both"/>
              <w:rPr>
                <w:rFonts w:ascii="Arial" w:eastAsia="Times New Roman" w:hAnsi="Arial" w:cs="Arial"/>
                <w:sz w:val="20"/>
                <w:szCs w:val="20"/>
              </w:rPr>
            </w:pPr>
            <w:proofErr w:type="spellStart"/>
            <w:r w:rsidRPr="007B721F">
              <w:rPr>
                <w:rFonts w:ascii="Arial" w:eastAsia="Times New Roman" w:hAnsi="Arial" w:cs="Arial"/>
                <w:sz w:val="20"/>
                <w:szCs w:val="20"/>
              </w:rPr>
              <w:t>The</w:t>
            </w:r>
            <w:proofErr w:type="spellEnd"/>
            <w:r w:rsidRPr="007B721F">
              <w:rPr>
                <w:rFonts w:ascii="Arial" w:eastAsia="Times New Roman" w:hAnsi="Arial" w:cs="Arial"/>
                <w:sz w:val="20"/>
                <w:szCs w:val="20"/>
              </w:rPr>
              <w:t xml:space="preserve"> </w:t>
            </w:r>
            <w:proofErr w:type="spellStart"/>
            <w:r w:rsidRPr="007B721F">
              <w:rPr>
                <w:rFonts w:ascii="Arial" w:eastAsia="Times New Roman" w:hAnsi="Arial" w:cs="Arial"/>
                <w:sz w:val="20"/>
                <w:szCs w:val="20"/>
              </w:rPr>
              <w:t>Supplier's</w:t>
            </w:r>
            <w:proofErr w:type="spellEnd"/>
            <w:r w:rsidRPr="007B721F">
              <w:rPr>
                <w:rFonts w:ascii="Arial" w:eastAsia="Times New Roman" w:hAnsi="Arial" w:cs="Arial"/>
                <w:sz w:val="20"/>
                <w:szCs w:val="20"/>
              </w:rPr>
              <w:t xml:space="preserve"> </w:t>
            </w:r>
            <w:proofErr w:type="spellStart"/>
            <w:r w:rsidRPr="007B721F">
              <w:rPr>
                <w:rFonts w:ascii="Arial" w:eastAsia="Times New Roman" w:hAnsi="Arial" w:cs="Arial"/>
                <w:sz w:val="20"/>
                <w:szCs w:val="20"/>
              </w:rPr>
              <w:t>experience</w:t>
            </w:r>
            <w:proofErr w:type="spellEnd"/>
            <w:r w:rsidRPr="007B721F">
              <w:rPr>
                <w:rFonts w:ascii="Arial" w:eastAsia="Times New Roman" w:hAnsi="Arial" w:cs="Arial"/>
                <w:sz w:val="20"/>
                <w:szCs w:val="20"/>
              </w:rPr>
              <w:t xml:space="preserve"> </w:t>
            </w:r>
            <w:proofErr w:type="spellStart"/>
            <w:r w:rsidRPr="007B721F">
              <w:rPr>
                <w:rFonts w:ascii="Arial" w:eastAsia="Times New Roman" w:hAnsi="Arial" w:cs="Arial"/>
                <w:sz w:val="20"/>
                <w:szCs w:val="20"/>
              </w:rPr>
              <w:t>is</w:t>
            </w:r>
            <w:proofErr w:type="spellEnd"/>
            <w:r w:rsidRPr="007B721F">
              <w:rPr>
                <w:rFonts w:ascii="Arial" w:eastAsia="Times New Roman" w:hAnsi="Arial" w:cs="Arial"/>
                <w:sz w:val="20"/>
                <w:szCs w:val="20"/>
              </w:rPr>
              <w:t xml:space="preserve"> </w:t>
            </w:r>
            <w:proofErr w:type="spellStart"/>
            <w:r w:rsidRPr="007B721F">
              <w:rPr>
                <w:rFonts w:ascii="Arial" w:eastAsia="Times New Roman" w:hAnsi="Arial" w:cs="Arial"/>
                <w:sz w:val="20"/>
                <w:szCs w:val="20"/>
              </w:rPr>
              <w:t>considered</w:t>
            </w:r>
            <w:proofErr w:type="spellEnd"/>
            <w:r w:rsidRPr="007B721F">
              <w:rPr>
                <w:rFonts w:ascii="Arial" w:eastAsia="Times New Roman" w:hAnsi="Arial" w:cs="Arial"/>
                <w:sz w:val="20"/>
                <w:szCs w:val="20"/>
              </w:rPr>
              <w:t xml:space="preserve"> to </w:t>
            </w:r>
            <w:proofErr w:type="spellStart"/>
            <w:r w:rsidRPr="007B721F">
              <w:rPr>
                <w:rFonts w:ascii="Arial" w:eastAsia="Times New Roman" w:hAnsi="Arial" w:cs="Arial"/>
                <w:sz w:val="20"/>
                <w:szCs w:val="20"/>
              </w:rPr>
              <w:t>meet</w:t>
            </w:r>
            <w:proofErr w:type="spellEnd"/>
            <w:r w:rsidRPr="007B721F">
              <w:rPr>
                <w:rFonts w:ascii="Arial" w:eastAsia="Times New Roman" w:hAnsi="Arial" w:cs="Arial"/>
                <w:sz w:val="20"/>
                <w:szCs w:val="20"/>
              </w:rPr>
              <w:t xml:space="preserve"> </w:t>
            </w:r>
            <w:proofErr w:type="spellStart"/>
            <w:r w:rsidRPr="007B721F">
              <w:rPr>
                <w:rFonts w:ascii="Arial" w:eastAsia="Times New Roman" w:hAnsi="Arial" w:cs="Arial"/>
                <w:sz w:val="20"/>
                <w:szCs w:val="20"/>
              </w:rPr>
              <w:t>the</w:t>
            </w:r>
            <w:proofErr w:type="spellEnd"/>
            <w:r w:rsidRPr="007B721F">
              <w:rPr>
                <w:rFonts w:ascii="Arial" w:eastAsia="Times New Roman" w:hAnsi="Arial" w:cs="Arial"/>
                <w:sz w:val="20"/>
                <w:szCs w:val="20"/>
              </w:rPr>
              <w:t xml:space="preserve"> </w:t>
            </w:r>
            <w:proofErr w:type="spellStart"/>
            <w:r w:rsidRPr="007B721F">
              <w:rPr>
                <w:rFonts w:ascii="Arial" w:eastAsia="Times New Roman" w:hAnsi="Arial" w:cs="Arial"/>
                <w:sz w:val="20"/>
                <w:szCs w:val="20"/>
              </w:rPr>
              <w:t>requirement</w:t>
            </w:r>
            <w:proofErr w:type="spellEnd"/>
            <w:r w:rsidRPr="007B721F">
              <w:rPr>
                <w:rFonts w:ascii="Arial" w:eastAsia="Times New Roman" w:hAnsi="Arial" w:cs="Arial"/>
                <w:sz w:val="20"/>
                <w:szCs w:val="20"/>
              </w:rPr>
              <w:t xml:space="preserve"> </w:t>
            </w:r>
            <w:proofErr w:type="spellStart"/>
            <w:r w:rsidRPr="007B721F">
              <w:rPr>
                <w:rFonts w:ascii="Arial" w:eastAsia="Times New Roman" w:hAnsi="Arial" w:cs="Arial"/>
                <w:sz w:val="20"/>
                <w:szCs w:val="20"/>
              </w:rPr>
              <w:t>if</w:t>
            </w:r>
            <w:proofErr w:type="spellEnd"/>
            <w:r w:rsidRPr="007B721F">
              <w:rPr>
                <w:rFonts w:ascii="Arial" w:eastAsia="Times New Roman" w:hAnsi="Arial" w:cs="Arial"/>
                <w:sz w:val="20"/>
                <w:szCs w:val="20"/>
              </w:rPr>
              <w:t xml:space="preserve"> </w:t>
            </w:r>
            <w:proofErr w:type="spellStart"/>
            <w:r w:rsidRPr="007B721F">
              <w:rPr>
                <w:rFonts w:ascii="Arial" w:eastAsia="Times New Roman" w:hAnsi="Arial" w:cs="Arial"/>
                <w:sz w:val="20"/>
                <w:szCs w:val="20"/>
              </w:rPr>
              <w:t>the</w:t>
            </w:r>
            <w:proofErr w:type="spellEnd"/>
            <w:r w:rsidRPr="007B721F">
              <w:rPr>
                <w:rFonts w:ascii="Arial" w:eastAsia="Times New Roman" w:hAnsi="Arial" w:cs="Arial"/>
                <w:sz w:val="20"/>
                <w:szCs w:val="20"/>
              </w:rPr>
              <w:t xml:space="preserve"> </w:t>
            </w:r>
            <w:proofErr w:type="spellStart"/>
            <w:r w:rsidRPr="007B721F">
              <w:rPr>
                <w:rFonts w:ascii="Arial" w:eastAsia="Times New Roman" w:hAnsi="Arial" w:cs="Arial"/>
                <w:sz w:val="20"/>
                <w:szCs w:val="20"/>
              </w:rPr>
              <w:t>Supplier</w:t>
            </w:r>
            <w:proofErr w:type="spellEnd"/>
            <w:r w:rsidRPr="007B721F">
              <w:rPr>
                <w:rFonts w:ascii="Arial" w:eastAsia="Times New Roman" w:hAnsi="Arial" w:cs="Arial"/>
                <w:sz w:val="20"/>
                <w:szCs w:val="20"/>
              </w:rPr>
              <w:t xml:space="preserve"> </w:t>
            </w:r>
            <w:proofErr w:type="spellStart"/>
            <w:r w:rsidRPr="007B721F">
              <w:rPr>
                <w:rFonts w:ascii="Arial" w:eastAsia="Times New Roman" w:hAnsi="Arial" w:cs="Arial"/>
                <w:sz w:val="20"/>
                <w:szCs w:val="20"/>
              </w:rPr>
              <w:t>has</w:t>
            </w:r>
            <w:proofErr w:type="spellEnd"/>
            <w:r w:rsidRPr="007B721F">
              <w:rPr>
                <w:rFonts w:ascii="Arial" w:eastAsia="Times New Roman" w:hAnsi="Arial" w:cs="Arial"/>
                <w:sz w:val="20"/>
                <w:szCs w:val="20"/>
              </w:rPr>
              <w:t xml:space="preserve"> at </w:t>
            </w:r>
            <w:proofErr w:type="spellStart"/>
            <w:r w:rsidRPr="007B721F">
              <w:rPr>
                <w:rFonts w:ascii="Arial" w:eastAsia="Times New Roman" w:hAnsi="Arial" w:cs="Arial"/>
                <w:sz w:val="20"/>
                <w:szCs w:val="20"/>
              </w:rPr>
              <w:t>least</w:t>
            </w:r>
            <w:proofErr w:type="spellEnd"/>
            <w:r w:rsidRPr="007B721F">
              <w:rPr>
                <w:rFonts w:ascii="Arial" w:eastAsia="Times New Roman" w:hAnsi="Arial" w:cs="Arial"/>
                <w:sz w:val="20"/>
                <w:szCs w:val="20"/>
              </w:rPr>
              <w:t xml:space="preserve"> </w:t>
            </w:r>
            <w:proofErr w:type="spellStart"/>
            <w:r w:rsidRPr="007B721F">
              <w:rPr>
                <w:rFonts w:ascii="Arial" w:eastAsia="Times New Roman" w:hAnsi="Arial" w:cs="Arial"/>
                <w:sz w:val="20"/>
                <w:szCs w:val="20"/>
              </w:rPr>
              <w:t>one</w:t>
            </w:r>
            <w:proofErr w:type="spellEnd"/>
            <w:r w:rsidRPr="007B721F">
              <w:rPr>
                <w:rFonts w:ascii="Arial" w:eastAsia="Times New Roman" w:hAnsi="Arial" w:cs="Arial"/>
                <w:sz w:val="20"/>
                <w:szCs w:val="20"/>
              </w:rPr>
              <w:t xml:space="preserve"> </w:t>
            </w:r>
            <w:proofErr w:type="spellStart"/>
            <w:r w:rsidRPr="007B721F">
              <w:rPr>
                <w:rFonts w:ascii="Arial" w:eastAsia="Times New Roman" w:hAnsi="Arial" w:cs="Arial"/>
                <w:sz w:val="20"/>
                <w:szCs w:val="20"/>
              </w:rPr>
              <w:t>contract</w:t>
            </w:r>
            <w:proofErr w:type="spellEnd"/>
            <w:r w:rsidRPr="007B721F">
              <w:rPr>
                <w:rFonts w:ascii="Arial" w:eastAsia="Times New Roman" w:hAnsi="Arial" w:cs="Arial"/>
                <w:sz w:val="20"/>
                <w:szCs w:val="20"/>
              </w:rPr>
              <w:t xml:space="preserve"> </w:t>
            </w:r>
            <w:proofErr w:type="spellStart"/>
            <w:r w:rsidRPr="007B721F">
              <w:rPr>
                <w:rFonts w:ascii="Arial" w:eastAsia="Times New Roman" w:hAnsi="Arial" w:cs="Arial"/>
                <w:sz w:val="20"/>
                <w:szCs w:val="20"/>
              </w:rPr>
              <w:t>under</w:t>
            </w:r>
            <w:proofErr w:type="spellEnd"/>
            <w:r w:rsidRPr="007B721F">
              <w:rPr>
                <w:rFonts w:ascii="Arial" w:eastAsia="Times New Roman" w:hAnsi="Arial" w:cs="Arial"/>
                <w:sz w:val="20"/>
                <w:szCs w:val="20"/>
              </w:rPr>
              <w:t xml:space="preserve"> </w:t>
            </w:r>
            <w:proofErr w:type="spellStart"/>
            <w:r w:rsidRPr="007B721F">
              <w:rPr>
                <w:rFonts w:ascii="Arial" w:eastAsia="Times New Roman" w:hAnsi="Arial" w:cs="Arial"/>
                <w:sz w:val="20"/>
                <w:szCs w:val="20"/>
              </w:rPr>
              <w:t>which</w:t>
            </w:r>
            <w:proofErr w:type="spellEnd"/>
            <w:r w:rsidRPr="007B721F">
              <w:rPr>
                <w:rFonts w:ascii="Arial" w:eastAsia="Times New Roman" w:hAnsi="Arial" w:cs="Arial"/>
                <w:sz w:val="20"/>
                <w:szCs w:val="20"/>
              </w:rPr>
              <w:t xml:space="preserve"> </w:t>
            </w:r>
            <w:proofErr w:type="spellStart"/>
            <w:r w:rsidRPr="007B721F">
              <w:rPr>
                <w:rFonts w:ascii="Arial" w:eastAsia="Times New Roman" w:hAnsi="Arial" w:cs="Arial"/>
                <w:sz w:val="20"/>
                <w:szCs w:val="20"/>
              </w:rPr>
              <w:t>the</w:t>
            </w:r>
            <w:proofErr w:type="spellEnd"/>
            <w:r w:rsidRPr="007B721F">
              <w:rPr>
                <w:rFonts w:ascii="Arial" w:eastAsia="Times New Roman" w:hAnsi="Arial" w:cs="Arial"/>
                <w:sz w:val="20"/>
                <w:szCs w:val="20"/>
              </w:rPr>
              <w:t xml:space="preserve"> </w:t>
            </w:r>
            <w:proofErr w:type="spellStart"/>
            <w:r w:rsidRPr="007B721F">
              <w:rPr>
                <w:rFonts w:ascii="Arial" w:eastAsia="Times New Roman" w:hAnsi="Arial" w:cs="Arial"/>
                <w:sz w:val="20"/>
                <w:szCs w:val="20"/>
              </w:rPr>
              <w:t>value</w:t>
            </w:r>
            <w:proofErr w:type="spellEnd"/>
            <w:r w:rsidRPr="007B721F">
              <w:rPr>
                <w:rFonts w:ascii="Arial" w:eastAsia="Times New Roman" w:hAnsi="Arial" w:cs="Arial"/>
                <w:sz w:val="20"/>
                <w:szCs w:val="20"/>
              </w:rPr>
              <w:t xml:space="preserve"> </w:t>
            </w:r>
            <w:proofErr w:type="spellStart"/>
            <w:r w:rsidRPr="007B721F">
              <w:rPr>
                <w:rFonts w:ascii="Arial" w:eastAsia="Times New Roman" w:hAnsi="Arial" w:cs="Arial"/>
                <w:sz w:val="20"/>
                <w:szCs w:val="20"/>
              </w:rPr>
              <w:t>of</w:t>
            </w:r>
            <w:proofErr w:type="spellEnd"/>
            <w:r w:rsidRPr="007B721F">
              <w:rPr>
                <w:rFonts w:ascii="Arial" w:eastAsia="Times New Roman" w:hAnsi="Arial" w:cs="Arial"/>
                <w:sz w:val="20"/>
                <w:szCs w:val="20"/>
              </w:rPr>
              <w:t xml:space="preserve"> </w:t>
            </w:r>
            <w:proofErr w:type="spellStart"/>
            <w:r w:rsidRPr="007B721F">
              <w:rPr>
                <w:rFonts w:ascii="Arial" w:eastAsia="Times New Roman" w:hAnsi="Arial" w:cs="Arial"/>
                <w:sz w:val="20"/>
                <w:szCs w:val="20"/>
              </w:rPr>
              <w:t>properly</w:t>
            </w:r>
            <w:proofErr w:type="spellEnd"/>
            <w:r w:rsidRPr="007B721F">
              <w:rPr>
                <w:rFonts w:ascii="Arial" w:eastAsia="Times New Roman" w:hAnsi="Arial" w:cs="Arial"/>
                <w:sz w:val="20"/>
                <w:szCs w:val="20"/>
              </w:rPr>
              <w:t xml:space="preserve"> </w:t>
            </w:r>
            <w:proofErr w:type="spellStart"/>
            <w:r w:rsidRPr="007B721F">
              <w:rPr>
                <w:rFonts w:ascii="Arial" w:eastAsia="Times New Roman" w:hAnsi="Arial" w:cs="Arial"/>
                <w:sz w:val="20"/>
                <w:szCs w:val="20"/>
              </w:rPr>
              <w:t>provided</w:t>
            </w:r>
            <w:proofErr w:type="spellEnd"/>
            <w:r w:rsidRPr="007B721F">
              <w:rPr>
                <w:rFonts w:ascii="Arial" w:eastAsia="Times New Roman" w:hAnsi="Arial" w:cs="Arial"/>
                <w:sz w:val="20"/>
                <w:szCs w:val="20"/>
              </w:rPr>
              <w:t xml:space="preserve"> </w:t>
            </w:r>
            <w:proofErr w:type="spellStart"/>
            <w:r w:rsidRPr="007B721F">
              <w:rPr>
                <w:rFonts w:ascii="Arial" w:eastAsia="Times New Roman" w:hAnsi="Arial" w:cs="Arial"/>
                <w:sz w:val="20"/>
                <w:szCs w:val="20"/>
              </w:rPr>
              <w:t>services</w:t>
            </w:r>
            <w:proofErr w:type="spellEnd"/>
            <w:r w:rsidRPr="007B721F">
              <w:rPr>
                <w:rFonts w:ascii="Arial" w:eastAsia="Times New Roman" w:hAnsi="Arial" w:cs="Arial"/>
                <w:sz w:val="20"/>
                <w:szCs w:val="20"/>
              </w:rPr>
              <w:t xml:space="preserve"> </w:t>
            </w:r>
            <w:proofErr w:type="spellStart"/>
            <w:r w:rsidRPr="007B721F">
              <w:rPr>
                <w:rFonts w:ascii="Arial" w:eastAsia="Times New Roman" w:hAnsi="Arial" w:cs="Arial"/>
                <w:sz w:val="20"/>
                <w:szCs w:val="20"/>
              </w:rPr>
              <w:t>during</w:t>
            </w:r>
            <w:proofErr w:type="spellEnd"/>
            <w:r w:rsidRPr="007B721F">
              <w:rPr>
                <w:rFonts w:ascii="Arial" w:eastAsia="Times New Roman" w:hAnsi="Arial" w:cs="Arial"/>
                <w:sz w:val="20"/>
                <w:szCs w:val="20"/>
              </w:rPr>
              <w:t xml:space="preserve"> </w:t>
            </w:r>
            <w:proofErr w:type="spellStart"/>
            <w:r w:rsidRPr="007B721F">
              <w:rPr>
                <w:rFonts w:ascii="Arial" w:eastAsia="Times New Roman" w:hAnsi="Arial" w:cs="Arial"/>
                <w:sz w:val="20"/>
                <w:szCs w:val="20"/>
              </w:rPr>
              <w:t>the</w:t>
            </w:r>
            <w:proofErr w:type="spellEnd"/>
            <w:r w:rsidRPr="007B721F">
              <w:rPr>
                <w:rFonts w:ascii="Arial" w:eastAsia="Times New Roman" w:hAnsi="Arial" w:cs="Arial"/>
                <w:sz w:val="20"/>
                <w:szCs w:val="20"/>
              </w:rPr>
              <w:t xml:space="preserve"> </w:t>
            </w:r>
            <w:proofErr w:type="spellStart"/>
            <w:r w:rsidRPr="007B721F">
              <w:rPr>
                <w:rFonts w:ascii="Arial" w:eastAsia="Times New Roman" w:hAnsi="Arial" w:cs="Arial"/>
                <w:sz w:val="20"/>
                <w:szCs w:val="20"/>
              </w:rPr>
              <w:t>required</w:t>
            </w:r>
            <w:proofErr w:type="spellEnd"/>
            <w:r w:rsidRPr="007B721F">
              <w:rPr>
                <w:rFonts w:ascii="Arial" w:eastAsia="Times New Roman" w:hAnsi="Arial" w:cs="Arial"/>
                <w:sz w:val="20"/>
                <w:szCs w:val="20"/>
              </w:rPr>
              <w:t xml:space="preserve"> </w:t>
            </w:r>
            <w:proofErr w:type="spellStart"/>
            <w:r w:rsidRPr="007B721F">
              <w:rPr>
                <w:rFonts w:ascii="Arial" w:eastAsia="Times New Roman" w:hAnsi="Arial" w:cs="Arial"/>
                <w:sz w:val="20"/>
                <w:szCs w:val="20"/>
              </w:rPr>
              <w:t>period</w:t>
            </w:r>
            <w:proofErr w:type="spellEnd"/>
            <w:r w:rsidRPr="007B721F">
              <w:rPr>
                <w:rFonts w:ascii="Arial" w:eastAsia="Times New Roman" w:hAnsi="Arial" w:cs="Arial"/>
                <w:sz w:val="20"/>
                <w:szCs w:val="20"/>
              </w:rPr>
              <w:t xml:space="preserve"> </w:t>
            </w:r>
            <w:proofErr w:type="spellStart"/>
            <w:r w:rsidRPr="007B721F">
              <w:rPr>
                <w:rFonts w:ascii="Arial" w:eastAsia="Times New Roman" w:hAnsi="Arial" w:cs="Arial"/>
                <w:sz w:val="20"/>
                <w:szCs w:val="20"/>
              </w:rPr>
              <w:t>is</w:t>
            </w:r>
            <w:proofErr w:type="spellEnd"/>
            <w:r w:rsidRPr="007B721F">
              <w:rPr>
                <w:rFonts w:ascii="Arial" w:eastAsia="Times New Roman" w:hAnsi="Arial" w:cs="Arial"/>
                <w:sz w:val="20"/>
                <w:szCs w:val="20"/>
              </w:rPr>
              <w:t xml:space="preserve"> at </w:t>
            </w:r>
            <w:proofErr w:type="spellStart"/>
            <w:r w:rsidRPr="007B721F">
              <w:rPr>
                <w:rFonts w:ascii="Arial" w:eastAsia="Times New Roman" w:hAnsi="Arial" w:cs="Arial"/>
                <w:sz w:val="20"/>
                <w:szCs w:val="20"/>
              </w:rPr>
              <w:t>least</w:t>
            </w:r>
            <w:proofErr w:type="spellEnd"/>
            <w:r w:rsidRPr="007B721F">
              <w:rPr>
                <w:rFonts w:ascii="Arial" w:eastAsia="Times New Roman" w:hAnsi="Arial" w:cs="Arial"/>
                <w:sz w:val="20"/>
                <w:szCs w:val="20"/>
              </w:rPr>
              <w:t xml:space="preserve"> 1,500,000 (</w:t>
            </w:r>
            <w:proofErr w:type="spellStart"/>
            <w:r w:rsidRPr="007B721F">
              <w:rPr>
                <w:rFonts w:ascii="Arial" w:eastAsia="Times New Roman" w:hAnsi="Arial" w:cs="Arial"/>
                <w:sz w:val="20"/>
                <w:szCs w:val="20"/>
              </w:rPr>
              <w:t>one</w:t>
            </w:r>
            <w:proofErr w:type="spellEnd"/>
            <w:r w:rsidRPr="007B721F">
              <w:rPr>
                <w:rFonts w:ascii="Arial" w:eastAsia="Times New Roman" w:hAnsi="Arial" w:cs="Arial"/>
                <w:sz w:val="20"/>
                <w:szCs w:val="20"/>
              </w:rPr>
              <w:t xml:space="preserve"> </w:t>
            </w:r>
            <w:proofErr w:type="spellStart"/>
            <w:r w:rsidRPr="007B721F">
              <w:rPr>
                <w:rFonts w:ascii="Arial" w:eastAsia="Times New Roman" w:hAnsi="Arial" w:cs="Arial"/>
                <w:sz w:val="20"/>
                <w:szCs w:val="20"/>
              </w:rPr>
              <w:t>million</w:t>
            </w:r>
            <w:proofErr w:type="spellEnd"/>
            <w:r w:rsidRPr="007B721F">
              <w:rPr>
                <w:rFonts w:ascii="Arial" w:eastAsia="Times New Roman" w:hAnsi="Arial" w:cs="Arial"/>
                <w:sz w:val="20"/>
                <w:szCs w:val="20"/>
              </w:rPr>
              <w:t xml:space="preserve"> </w:t>
            </w:r>
            <w:proofErr w:type="spellStart"/>
            <w:r w:rsidRPr="007B721F">
              <w:rPr>
                <w:rFonts w:ascii="Arial" w:eastAsia="Times New Roman" w:hAnsi="Arial" w:cs="Arial"/>
                <w:sz w:val="20"/>
                <w:szCs w:val="20"/>
              </w:rPr>
              <w:t>five</w:t>
            </w:r>
            <w:proofErr w:type="spellEnd"/>
            <w:r w:rsidRPr="007B721F">
              <w:rPr>
                <w:rFonts w:ascii="Arial" w:eastAsia="Times New Roman" w:hAnsi="Arial" w:cs="Arial"/>
                <w:sz w:val="20"/>
                <w:szCs w:val="20"/>
              </w:rPr>
              <w:t xml:space="preserve"> </w:t>
            </w:r>
            <w:proofErr w:type="spellStart"/>
            <w:r w:rsidRPr="007B721F">
              <w:rPr>
                <w:rFonts w:ascii="Arial" w:eastAsia="Times New Roman" w:hAnsi="Arial" w:cs="Arial"/>
                <w:sz w:val="20"/>
                <w:szCs w:val="20"/>
              </w:rPr>
              <w:t>hundred</w:t>
            </w:r>
            <w:proofErr w:type="spellEnd"/>
            <w:r w:rsidRPr="007B721F">
              <w:rPr>
                <w:rFonts w:ascii="Arial" w:eastAsia="Times New Roman" w:hAnsi="Arial" w:cs="Arial"/>
                <w:sz w:val="20"/>
                <w:szCs w:val="20"/>
              </w:rPr>
              <w:t xml:space="preserve"> </w:t>
            </w:r>
            <w:proofErr w:type="spellStart"/>
            <w:r w:rsidRPr="007B721F">
              <w:rPr>
                <w:rFonts w:ascii="Arial" w:eastAsia="Times New Roman" w:hAnsi="Arial" w:cs="Arial"/>
                <w:sz w:val="20"/>
                <w:szCs w:val="20"/>
              </w:rPr>
              <w:t>thousand</w:t>
            </w:r>
            <w:proofErr w:type="spellEnd"/>
            <w:r w:rsidRPr="007B721F">
              <w:rPr>
                <w:rFonts w:ascii="Arial" w:eastAsia="Times New Roman" w:hAnsi="Arial" w:cs="Arial"/>
                <w:sz w:val="20"/>
                <w:szCs w:val="20"/>
              </w:rPr>
              <w:t xml:space="preserve">) EUR </w:t>
            </w:r>
            <w:proofErr w:type="spellStart"/>
            <w:r w:rsidRPr="007B721F">
              <w:rPr>
                <w:rFonts w:ascii="Arial" w:eastAsia="Times New Roman" w:hAnsi="Arial" w:cs="Arial"/>
                <w:sz w:val="20"/>
                <w:szCs w:val="20"/>
              </w:rPr>
              <w:t>excluding</w:t>
            </w:r>
            <w:proofErr w:type="spellEnd"/>
            <w:r w:rsidRPr="007B721F">
              <w:rPr>
                <w:rFonts w:ascii="Arial" w:eastAsia="Times New Roman" w:hAnsi="Arial" w:cs="Arial"/>
                <w:sz w:val="20"/>
                <w:szCs w:val="20"/>
              </w:rPr>
              <w:t xml:space="preserve"> VAT.</w:t>
            </w:r>
          </w:p>
          <w:p w14:paraId="13B92E8A" w14:textId="77777777" w:rsidR="007B721F" w:rsidRDefault="007B721F" w:rsidP="00F04576">
            <w:pPr>
              <w:jc w:val="both"/>
              <w:rPr>
                <w:rFonts w:ascii="Arial" w:hAnsi="Arial" w:cs="Arial"/>
                <w:sz w:val="20"/>
                <w:szCs w:val="20"/>
                <w:lang w:val="en-US"/>
              </w:rPr>
            </w:pPr>
          </w:p>
          <w:p w14:paraId="5C5AAE13" w14:textId="77777777" w:rsidR="00F04576" w:rsidRPr="003C5E0D" w:rsidRDefault="00F04576" w:rsidP="00F04576">
            <w:pPr>
              <w:jc w:val="both"/>
              <w:rPr>
                <w:rFonts w:ascii="Arial" w:hAnsi="Arial" w:cs="Arial"/>
                <w:sz w:val="20"/>
                <w:szCs w:val="20"/>
                <w:lang w:val="en-US"/>
              </w:rPr>
            </w:pPr>
            <w:r w:rsidRPr="1FF5BD71">
              <w:rPr>
                <w:rFonts w:ascii="Arial" w:hAnsi="Arial" w:cs="Arial"/>
                <w:sz w:val="20"/>
                <w:szCs w:val="20"/>
                <w:lang w:val="en-US"/>
              </w:rPr>
              <w:t>NOTE:</w:t>
            </w:r>
          </w:p>
          <w:p w14:paraId="1DD4E49F" w14:textId="26692608" w:rsidR="00F04576" w:rsidRPr="003C5E0D" w:rsidRDefault="00F04576" w:rsidP="00F04576">
            <w:pPr>
              <w:jc w:val="both"/>
              <w:rPr>
                <w:rFonts w:ascii="Arial" w:hAnsi="Arial" w:cs="Arial"/>
                <w:sz w:val="20"/>
                <w:szCs w:val="20"/>
                <w:lang w:val="en-US"/>
              </w:rPr>
            </w:pPr>
            <w:r w:rsidRPr="1FF5BD71">
              <w:rPr>
                <w:rFonts w:ascii="Arial" w:hAnsi="Arial" w:cs="Arial"/>
                <w:sz w:val="20"/>
                <w:szCs w:val="20"/>
                <w:lang w:val="en-US"/>
              </w:rPr>
              <w:t>1. The contract (s) may start earlier than 5</w:t>
            </w:r>
            <w:r w:rsidR="00E80DEF">
              <w:rPr>
                <w:rFonts w:ascii="Arial" w:hAnsi="Arial" w:cs="Arial"/>
                <w:sz w:val="20"/>
                <w:szCs w:val="20"/>
                <w:lang w:val="en-US"/>
              </w:rPr>
              <w:t> </w:t>
            </w:r>
            <w:r w:rsidR="00F70CFF">
              <w:rPr>
                <w:rFonts w:ascii="Arial" w:hAnsi="Arial" w:cs="Arial"/>
                <w:sz w:val="20"/>
                <w:szCs w:val="20"/>
                <w:lang w:val="en-US"/>
              </w:rPr>
              <w:t>(five)</w:t>
            </w:r>
            <w:r w:rsidRPr="1FF5BD71">
              <w:rPr>
                <w:rFonts w:ascii="Arial" w:hAnsi="Arial" w:cs="Arial"/>
                <w:sz w:val="20"/>
                <w:szCs w:val="20"/>
                <w:lang w:val="en-US"/>
              </w:rPr>
              <w:t xml:space="preserve"> years, but the end of the contract</w:t>
            </w:r>
            <w:r w:rsidR="00F70CFF">
              <w:rPr>
                <w:rFonts w:ascii="Arial" w:hAnsi="Arial" w:cs="Arial"/>
                <w:sz w:val="20"/>
                <w:szCs w:val="20"/>
                <w:lang w:val="en-US"/>
              </w:rPr>
              <w:t xml:space="preserve"> (s)</w:t>
            </w:r>
            <w:r w:rsidRPr="1FF5BD71">
              <w:rPr>
                <w:rFonts w:ascii="Arial" w:hAnsi="Arial" w:cs="Arial"/>
                <w:sz w:val="20"/>
                <w:szCs w:val="20"/>
                <w:lang w:val="en-US"/>
              </w:rPr>
              <w:t xml:space="preserve"> must fall within the specified 5</w:t>
            </w:r>
            <w:r w:rsidR="00F70CFF">
              <w:rPr>
                <w:rFonts w:ascii="Arial" w:hAnsi="Arial" w:cs="Arial"/>
                <w:sz w:val="20"/>
                <w:szCs w:val="20"/>
                <w:lang w:val="en-US"/>
              </w:rPr>
              <w:t xml:space="preserve"> (five) </w:t>
            </w:r>
            <w:r w:rsidRPr="1FF5BD71">
              <w:rPr>
                <w:rFonts w:ascii="Arial" w:hAnsi="Arial" w:cs="Arial"/>
                <w:sz w:val="20"/>
                <w:szCs w:val="20"/>
                <w:lang w:val="en-US"/>
              </w:rPr>
              <w:t>year period.</w:t>
            </w:r>
          </w:p>
          <w:p w14:paraId="327F299A" w14:textId="2F43A51B" w:rsidR="00F04576" w:rsidRPr="006C6662" w:rsidRDefault="00F04576" w:rsidP="001C50B5">
            <w:pPr>
              <w:jc w:val="both"/>
              <w:rPr>
                <w:rFonts w:ascii="Arial" w:hAnsi="Arial" w:cs="Arial"/>
                <w:sz w:val="20"/>
                <w:szCs w:val="20"/>
              </w:rPr>
            </w:pPr>
          </w:p>
        </w:tc>
        <w:tc>
          <w:tcPr>
            <w:tcW w:w="2839" w:type="dxa"/>
          </w:tcPr>
          <w:p w14:paraId="1FAB76B1" w14:textId="77777777" w:rsidR="00F04576" w:rsidRPr="001D0E96" w:rsidRDefault="00F04576" w:rsidP="00BF2A43">
            <w:pPr>
              <w:spacing w:before="60" w:after="60"/>
              <w:jc w:val="both"/>
              <w:rPr>
                <w:rFonts w:ascii="Arial" w:hAnsi="Arial" w:cs="Arial"/>
                <w:color w:val="000000" w:themeColor="text1"/>
                <w:sz w:val="20"/>
                <w:szCs w:val="20"/>
              </w:rPr>
            </w:pPr>
            <w:r w:rsidRPr="001D0E96">
              <w:rPr>
                <w:rFonts w:ascii="Arial" w:hAnsi="Arial" w:cs="Arial"/>
                <w:color w:val="000000" w:themeColor="text1"/>
                <w:sz w:val="20"/>
                <w:szCs w:val="20"/>
              </w:rPr>
              <w:t>PATEIKIAMA:</w:t>
            </w:r>
          </w:p>
          <w:p w14:paraId="0FF5286A" w14:textId="77777777" w:rsidR="00F04576" w:rsidRPr="001D0E96" w:rsidRDefault="00F04576" w:rsidP="00F70CFF">
            <w:pPr>
              <w:pStyle w:val="ListParagraph"/>
              <w:numPr>
                <w:ilvl w:val="0"/>
                <w:numId w:val="19"/>
              </w:numPr>
              <w:spacing w:before="60" w:after="60"/>
              <w:ind w:left="210" w:hanging="210"/>
              <w:jc w:val="both"/>
              <w:rPr>
                <w:rFonts w:ascii="Arial" w:hAnsi="Arial" w:cs="Arial"/>
                <w:color w:val="000000" w:themeColor="text1"/>
              </w:rPr>
            </w:pPr>
            <w:r w:rsidRPr="001D0E96">
              <w:rPr>
                <w:rFonts w:ascii="Arial" w:hAnsi="Arial" w:cs="Arial"/>
                <w:color w:val="000000" w:themeColor="text1"/>
                <w:sz w:val="20"/>
                <w:szCs w:val="20"/>
              </w:rPr>
              <w:t xml:space="preserve">Per pastaruosius 5 metus Tiekėjo </w:t>
            </w:r>
            <w:r>
              <w:rPr>
                <w:rFonts w:ascii="Arial" w:hAnsi="Arial" w:cs="Arial"/>
                <w:color w:val="000000" w:themeColor="text1"/>
                <w:sz w:val="20"/>
                <w:szCs w:val="20"/>
              </w:rPr>
              <w:t>įvykdytų</w:t>
            </w:r>
            <w:r w:rsidRPr="001D0E96">
              <w:rPr>
                <w:rFonts w:ascii="Arial" w:hAnsi="Arial" w:cs="Arial"/>
                <w:color w:val="000000" w:themeColor="text1"/>
                <w:sz w:val="20"/>
                <w:szCs w:val="20"/>
              </w:rPr>
              <w:t xml:space="preserve"> sutarčių sąrašas (užpildant SPS 9 priedą), kuriame nurodytos paslaugų bendros sumos, datos ir paslaugų gavėjai (tiek viešieji, tiek privatieji), kartu su </w:t>
            </w:r>
          </w:p>
          <w:p w14:paraId="72420704" w14:textId="6E11951B" w:rsidR="00F04576" w:rsidRPr="009245AC" w:rsidRDefault="00F04576" w:rsidP="00BF2A43">
            <w:pPr>
              <w:pStyle w:val="ListParagraph"/>
              <w:numPr>
                <w:ilvl w:val="0"/>
                <w:numId w:val="19"/>
              </w:numPr>
              <w:spacing w:before="60" w:after="60"/>
              <w:ind w:left="210" w:hanging="210"/>
              <w:jc w:val="both"/>
              <w:rPr>
                <w:rFonts w:ascii="Arial" w:hAnsi="Arial" w:cs="Arial"/>
                <w:color w:val="000000" w:themeColor="text1"/>
              </w:rPr>
            </w:pPr>
            <w:r w:rsidRPr="001D0E96">
              <w:rPr>
                <w:rFonts w:ascii="Arial" w:hAnsi="Arial" w:cs="Arial"/>
                <w:color w:val="000000" w:themeColor="text1"/>
                <w:sz w:val="20"/>
                <w:szCs w:val="20"/>
              </w:rPr>
              <w:t xml:space="preserve">užsakovų pažymomis apie tinkamai įvykdytas arba vykdomas sutartis. Pažymose turi būti nurodytos suteiktų paslaugų bendros sumos, datos paslaugų gavėjai, ar paslaugos buvo suteiktos pagal pirkimo sutarties vykdymą reglamentuojančių teisės aktų bei pirkimo sutarties reikalavimus. </w:t>
            </w:r>
          </w:p>
          <w:p w14:paraId="152C3F2E" w14:textId="3767568E" w:rsidR="00F70CFF" w:rsidRDefault="00F04576" w:rsidP="00BF2A43">
            <w:pPr>
              <w:spacing w:before="60" w:after="60"/>
              <w:jc w:val="both"/>
              <w:rPr>
                <w:rFonts w:ascii="Arial" w:hAnsi="Arial" w:cs="Arial"/>
                <w:color w:val="000000" w:themeColor="text1"/>
                <w:sz w:val="20"/>
                <w:szCs w:val="20"/>
              </w:rPr>
            </w:pPr>
            <w:r>
              <w:rPr>
                <w:rFonts w:ascii="Arial" w:hAnsi="Arial" w:cs="Arial"/>
                <w:color w:val="000000" w:themeColor="text1"/>
                <w:sz w:val="20"/>
                <w:szCs w:val="20"/>
              </w:rPr>
              <w:t>Perkantysis subjektas</w:t>
            </w:r>
            <w:r w:rsidRPr="001D0E96">
              <w:rPr>
                <w:rFonts w:ascii="Arial" w:hAnsi="Arial" w:cs="Arial"/>
                <w:color w:val="000000" w:themeColor="text1"/>
                <w:sz w:val="20"/>
                <w:szCs w:val="20"/>
              </w:rPr>
              <w:t>, norėdamas įsitikinti arba siekdamas pasitikslinti pateiktą informaciją, atskiru prašymu gali paprašyti pateikti vykdytų sutarčių kopijas arba išrašus iš sutarčių bei projekto objektą apibūdinančius dokumentus</w:t>
            </w:r>
            <w:r>
              <w:rPr>
                <w:rFonts w:ascii="Arial" w:hAnsi="Arial" w:cs="Arial"/>
                <w:color w:val="000000" w:themeColor="text1"/>
                <w:sz w:val="20"/>
                <w:szCs w:val="20"/>
              </w:rPr>
              <w:t xml:space="preserve"> </w:t>
            </w:r>
            <w:r w:rsidRPr="001D0E96">
              <w:rPr>
                <w:rFonts w:ascii="Arial" w:hAnsi="Arial" w:cs="Arial"/>
                <w:color w:val="000000" w:themeColor="text1"/>
                <w:sz w:val="20"/>
                <w:szCs w:val="20"/>
              </w:rPr>
              <w:t>(pvz., techninę užduotį, perdavimo-priėmimo aktus).</w:t>
            </w:r>
          </w:p>
          <w:p w14:paraId="5EEF3206" w14:textId="418493BD" w:rsidR="00F04576" w:rsidRPr="00E80DEF" w:rsidRDefault="00F04576" w:rsidP="00BF2A43">
            <w:pPr>
              <w:spacing w:before="60" w:after="60"/>
              <w:jc w:val="both"/>
              <w:rPr>
                <w:rFonts w:ascii="Arial" w:hAnsi="Arial" w:cs="Arial"/>
                <w:b/>
                <w:bCs/>
                <w:sz w:val="20"/>
                <w:szCs w:val="20"/>
              </w:rPr>
            </w:pPr>
            <w:r w:rsidRPr="00E80DEF">
              <w:rPr>
                <w:rFonts w:ascii="Arial" w:hAnsi="Arial" w:cs="Arial"/>
                <w:b/>
                <w:bCs/>
                <w:color w:val="000000" w:themeColor="text1"/>
                <w:sz w:val="20"/>
                <w:szCs w:val="20"/>
              </w:rPr>
              <w:t>P</w:t>
            </w:r>
            <w:r w:rsidRPr="00E80DEF">
              <w:rPr>
                <w:rFonts w:ascii="Arial" w:hAnsi="Arial" w:cs="Arial"/>
                <w:b/>
                <w:bCs/>
                <w:sz w:val="20"/>
                <w:szCs w:val="20"/>
              </w:rPr>
              <w:t>ASTABA:</w:t>
            </w:r>
          </w:p>
          <w:p w14:paraId="3D49C1FA" w14:textId="27E27D53" w:rsidR="00F04576" w:rsidRPr="00BF2A43" w:rsidRDefault="00F04576" w:rsidP="00BF2A43">
            <w:pPr>
              <w:spacing w:before="60" w:after="60"/>
              <w:jc w:val="both"/>
              <w:rPr>
                <w:rFonts w:ascii="Arial" w:hAnsi="Arial" w:cs="Arial"/>
                <w:color w:val="000000" w:themeColor="text1"/>
                <w:sz w:val="20"/>
                <w:szCs w:val="20"/>
              </w:rPr>
            </w:pPr>
            <w:r w:rsidRPr="00E80DEF">
              <w:rPr>
                <w:rFonts w:ascii="Arial" w:hAnsi="Arial" w:cs="Arial"/>
                <w:b/>
                <w:bCs/>
                <w:sz w:val="20"/>
                <w:szCs w:val="20"/>
              </w:rPr>
              <w:t xml:space="preserve">Nurodyti dokumentai pateikiami kartu su </w:t>
            </w:r>
            <w:r w:rsidR="00EA2718" w:rsidRPr="00A04E69">
              <w:rPr>
                <w:rFonts w:ascii="Arial" w:hAnsi="Arial" w:cs="Arial"/>
                <w:b/>
                <w:bCs/>
                <w:sz w:val="20"/>
                <w:szCs w:val="20"/>
                <w:highlight w:val="red"/>
              </w:rPr>
              <w:t>Paraiška</w:t>
            </w:r>
            <w:r w:rsidRPr="00E80DEF">
              <w:rPr>
                <w:rFonts w:ascii="Arial" w:hAnsi="Arial" w:cs="Arial"/>
                <w:b/>
                <w:bCs/>
                <w:sz w:val="20"/>
                <w:szCs w:val="20"/>
              </w:rPr>
              <w:t>.</w:t>
            </w:r>
          </w:p>
        </w:tc>
        <w:tc>
          <w:tcPr>
            <w:tcW w:w="3086" w:type="dxa"/>
          </w:tcPr>
          <w:p w14:paraId="25797EA9" w14:textId="77777777" w:rsidR="00F04576" w:rsidRPr="001D0E96" w:rsidRDefault="00F04576" w:rsidP="00BF2A43">
            <w:pPr>
              <w:tabs>
                <w:tab w:val="left" w:pos="567"/>
              </w:tabs>
              <w:spacing w:before="60" w:after="60"/>
              <w:jc w:val="both"/>
              <w:rPr>
                <w:rFonts w:ascii="Arial" w:hAnsi="Arial" w:cs="Arial"/>
                <w:i/>
                <w:iCs/>
                <w:color w:val="000000" w:themeColor="text1"/>
                <w:sz w:val="20"/>
                <w:szCs w:val="20"/>
                <w:lang w:val="en-GB"/>
              </w:rPr>
            </w:pPr>
            <w:r w:rsidRPr="001D0E96">
              <w:rPr>
                <w:rFonts w:ascii="Arial" w:hAnsi="Arial" w:cs="Arial"/>
                <w:color w:val="000000" w:themeColor="text1"/>
                <w:sz w:val="20"/>
                <w:szCs w:val="20"/>
                <w:lang w:val="en-GB"/>
              </w:rPr>
              <w:t xml:space="preserve">SUBMITTED: </w:t>
            </w:r>
          </w:p>
          <w:p w14:paraId="40FCE7B2" w14:textId="77777777" w:rsidR="00F04576" w:rsidRPr="001D0E96" w:rsidRDefault="00F04576" w:rsidP="00721F8A">
            <w:pPr>
              <w:pStyle w:val="ListParagraph"/>
              <w:numPr>
                <w:ilvl w:val="0"/>
                <w:numId w:val="20"/>
              </w:numPr>
              <w:tabs>
                <w:tab w:val="left" w:pos="180"/>
              </w:tabs>
              <w:spacing w:before="60" w:after="60"/>
              <w:ind w:left="0" w:firstLine="0"/>
              <w:jc w:val="both"/>
              <w:rPr>
                <w:rFonts w:ascii="Arial" w:hAnsi="Arial" w:cs="Arial"/>
                <w:color w:val="000000" w:themeColor="text1"/>
                <w:lang w:val="en-GB"/>
              </w:rPr>
            </w:pPr>
            <w:r w:rsidRPr="001D0E96">
              <w:rPr>
                <w:rFonts w:ascii="Arial" w:hAnsi="Arial" w:cs="Arial"/>
                <w:color w:val="000000" w:themeColor="text1"/>
                <w:sz w:val="20"/>
                <w:szCs w:val="20"/>
                <w:lang w:val="en-GB"/>
              </w:rPr>
              <w:t xml:space="preserve">A list of </w:t>
            </w:r>
            <w:r>
              <w:rPr>
                <w:rFonts w:ascii="Arial" w:hAnsi="Arial" w:cs="Arial"/>
                <w:color w:val="000000" w:themeColor="text1"/>
                <w:sz w:val="20"/>
                <w:szCs w:val="20"/>
                <w:lang w:val="en-GB"/>
              </w:rPr>
              <w:t xml:space="preserve">accomplished </w:t>
            </w:r>
            <w:r w:rsidRPr="001D0E96">
              <w:rPr>
                <w:rFonts w:ascii="Arial" w:hAnsi="Arial" w:cs="Arial"/>
                <w:color w:val="000000" w:themeColor="text1"/>
                <w:sz w:val="20"/>
                <w:szCs w:val="20"/>
                <w:lang w:val="en-GB"/>
              </w:rPr>
              <w:t>contracts in the last 5 years (by completing Annex 9 to the SPC</w:t>
            </w:r>
            <w:r>
              <w:rPr>
                <w:rFonts w:ascii="Arial" w:hAnsi="Arial" w:cs="Arial"/>
                <w:color w:val="000000" w:themeColor="text1"/>
                <w:sz w:val="20"/>
                <w:szCs w:val="20"/>
                <w:lang w:val="en-GB"/>
              </w:rPr>
              <w:t>)</w:t>
            </w:r>
            <w:r w:rsidRPr="001D0E96">
              <w:rPr>
                <w:rFonts w:ascii="Arial" w:hAnsi="Arial" w:cs="Arial"/>
                <w:color w:val="000000" w:themeColor="text1"/>
                <w:sz w:val="20"/>
                <w:szCs w:val="20"/>
                <w:lang w:val="en-GB"/>
              </w:rPr>
              <w:t xml:space="preserve">, indicating the total amounts, dates and recipients of the services (both public and private), together with </w:t>
            </w:r>
          </w:p>
          <w:p w14:paraId="6B6B1FD2" w14:textId="634FA290" w:rsidR="00F04576" w:rsidRDefault="00F04576" w:rsidP="00721F8A">
            <w:pPr>
              <w:pStyle w:val="ListParagraph"/>
              <w:numPr>
                <w:ilvl w:val="0"/>
                <w:numId w:val="20"/>
              </w:numPr>
              <w:tabs>
                <w:tab w:val="left" w:pos="322"/>
              </w:tabs>
              <w:spacing w:before="60" w:after="60"/>
              <w:ind w:left="0" w:firstLine="0"/>
              <w:jc w:val="both"/>
              <w:rPr>
                <w:rFonts w:ascii="Arial" w:hAnsi="Arial" w:cs="Arial"/>
                <w:color w:val="000000" w:themeColor="text1"/>
                <w:sz w:val="20"/>
                <w:szCs w:val="20"/>
                <w:lang w:val="en-GB"/>
              </w:rPr>
            </w:pPr>
            <w:r w:rsidRPr="001D0E96">
              <w:rPr>
                <w:rFonts w:ascii="Arial" w:hAnsi="Arial" w:cs="Arial"/>
                <w:color w:val="000000" w:themeColor="text1"/>
                <w:sz w:val="20"/>
                <w:szCs w:val="20"/>
                <w:lang w:val="en-GB"/>
              </w:rPr>
              <w:t>the clients' references of contracts duly completed or still in process. References must indicate the total amounts of services provided, the dates, the recipients of the services, whether the services were provided in accordance with the legal acts regulating the performance of the procurement contract and the requirements of the procurement contract.</w:t>
            </w:r>
          </w:p>
          <w:p w14:paraId="069CA2E2" w14:textId="77777777" w:rsidR="009245AC" w:rsidRDefault="009245AC" w:rsidP="009245AC">
            <w:pPr>
              <w:tabs>
                <w:tab w:val="left" w:pos="322"/>
              </w:tabs>
              <w:spacing w:before="60" w:after="60"/>
              <w:jc w:val="both"/>
              <w:rPr>
                <w:rFonts w:ascii="Arial" w:hAnsi="Arial" w:cs="Arial"/>
                <w:color w:val="000000" w:themeColor="text1"/>
                <w:sz w:val="20"/>
                <w:szCs w:val="20"/>
                <w:lang w:val="en-GB"/>
              </w:rPr>
            </w:pPr>
          </w:p>
          <w:p w14:paraId="23AE90F8" w14:textId="77777777" w:rsidR="009245AC" w:rsidRPr="009245AC" w:rsidRDefault="009245AC" w:rsidP="009245AC">
            <w:pPr>
              <w:tabs>
                <w:tab w:val="left" w:pos="322"/>
              </w:tabs>
              <w:spacing w:before="60" w:after="60"/>
              <w:jc w:val="both"/>
              <w:rPr>
                <w:rFonts w:ascii="Arial" w:hAnsi="Arial" w:cs="Arial"/>
                <w:color w:val="000000" w:themeColor="text1"/>
                <w:sz w:val="20"/>
                <w:szCs w:val="20"/>
                <w:lang w:val="en-GB"/>
              </w:rPr>
            </w:pPr>
          </w:p>
          <w:p w14:paraId="53853FC5" w14:textId="011C57F7" w:rsidR="00F04576" w:rsidRDefault="00F04576" w:rsidP="00BF2A43">
            <w:pPr>
              <w:spacing w:before="60" w:after="60"/>
              <w:jc w:val="both"/>
              <w:rPr>
                <w:rFonts w:ascii="Arial" w:hAnsi="Arial" w:cs="Arial"/>
                <w:color w:val="000000" w:themeColor="text1"/>
                <w:sz w:val="20"/>
                <w:szCs w:val="20"/>
                <w:lang w:val="en-GB"/>
              </w:rPr>
            </w:pPr>
            <w:r w:rsidRPr="001D0E96">
              <w:rPr>
                <w:rFonts w:ascii="Arial" w:hAnsi="Arial" w:cs="Arial"/>
                <w:color w:val="000000" w:themeColor="text1"/>
                <w:sz w:val="20"/>
                <w:szCs w:val="20"/>
                <w:lang w:val="en-GB"/>
              </w:rPr>
              <w:t xml:space="preserve">The </w:t>
            </w:r>
            <w:r>
              <w:rPr>
                <w:rFonts w:ascii="Arial" w:hAnsi="Arial" w:cs="Arial"/>
                <w:color w:val="000000" w:themeColor="text1"/>
                <w:sz w:val="20"/>
                <w:szCs w:val="20"/>
                <w:lang w:val="en-GB"/>
              </w:rPr>
              <w:t>Contracting Entity</w:t>
            </w:r>
            <w:r w:rsidRPr="001D0E96">
              <w:rPr>
                <w:rFonts w:ascii="Arial" w:hAnsi="Arial" w:cs="Arial"/>
                <w:color w:val="000000" w:themeColor="text1"/>
                <w:sz w:val="20"/>
                <w:szCs w:val="20"/>
                <w:lang w:val="en-GB"/>
              </w:rPr>
              <w:t xml:space="preserve"> may, upon individual request, request copies or extracts of executed contracts and documents describing the object of the project (e. g, technical task, terms of reference, transfer-acceptance acts) to ascertain or seek to verify the information provided.</w:t>
            </w:r>
          </w:p>
          <w:p w14:paraId="536BC00D" w14:textId="59F825C7" w:rsidR="00F04576" w:rsidRPr="00E80DEF" w:rsidRDefault="00F04576" w:rsidP="00BF2A43">
            <w:pPr>
              <w:spacing w:before="60" w:after="60"/>
              <w:jc w:val="both"/>
              <w:rPr>
                <w:rFonts w:ascii="Arial" w:hAnsi="Arial" w:cs="Arial"/>
                <w:b/>
                <w:bCs/>
                <w:color w:val="000000" w:themeColor="text1"/>
                <w:sz w:val="20"/>
                <w:szCs w:val="20"/>
                <w:lang w:val="en-US"/>
              </w:rPr>
            </w:pPr>
            <w:r w:rsidRPr="00E80DEF">
              <w:rPr>
                <w:rFonts w:ascii="Arial" w:hAnsi="Arial" w:cs="Arial"/>
                <w:b/>
                <w:bCs/>
                <w:color w:val="000000" w:themeColor="text1"/>
                <w:sz w:val="20"/>
                <w:szCs w:val="20"/>
                <w:lang w:val="en-US"/>
              </w:rPr>
              <w:t xml:space="preserve">NOTE: The specified documents are submitted together with the </w:t>
            </w:r>
            <w:r w:rsidR="00B24972" w:rsidRPr="00B24972">
              <w:rPr>
                <w:rFonts w:ascii="Arial" w:hAnsi="Arial" w:cs="Arial"/>
                <w:b/>
                <w:bCs/>
                <w:color w:val="000000" w:themeColor="text1"/>
                <w:sz w:val="20"/>
                <w:szCs w:val="20"/>
                <w:highlight w:val="red"/>
                <w:lang w:val="en-US"/>
              </w:rPr>
              <w:t>Application</w:t>
            </w:r>
            <w:r w:rsidRPr="00E80DEF">
              <w:rPr>
                <w:rFonts w:ascii="Arial" w:hAnsi="Arial" w:cs="Arial"/>
                <w:b/>
                <w:bCs/>
                <w:color w:val="000000" w:themeColor="text1"/>
                <w:sz w:val="20"/>
                <w:szCs w:val="20"/>
                <w:lang w:val="en-US"/>
              </w:rPr>
              <w:t>.</w:t>
            </w:r>
          </w:p>
        </w:tc>
      </w:tr>
      <w:tr w:rsidR="000D7DA4" w:rsidRPr="006C6662" w14:paraId="60C01E37" w14:textId="77777777" w:rsidTr="002E4785">
        <w:trPr>
          <w:trHeight w:val="144"/>
        </w:trPr>
        <w:tc>
          <w:tcPr>
            <w:tcW w:w="14421" w:type="dxa"/>
            <w:gridSpan w:val="5"/>
          </w:tcPr>
          <w:p w14:paraId="1D3DEDA7" w14:textId="77777777" w:rsidR="009F631B" w:rsidRPr="00174394" w:rsidRDefault="009F631B" w:rsidP="009F631B">
            <w:pPr>
              <w:jc w:val="center"/>
              <w:rPr>
                <w:rFonts w:ascii="Arial" w:hAnsi="Arial" w:cs="Arial"/>
                <w:b/>
                <w:bCs/>
                <w:sz w:val="20"/>
                <w:szCs w:val="20"/>
              </w:rPr>
            </w:pPr>
            <w:r w:rsidRPr="00174394">
              <w:rPr>
                <w:rFonts w:ascii="Arial" w:hAnsi="Arial" w:cs="Arial"/>
                <w:b/>
                <w:bCs/>
                <w:sz w:val="20"/>
                <w:szCs w:val="20"/>
              </w:rPr>
              <w:lastRenderedPageBreak/>
              <w:t>Tiekėjo vadovaujančio personalo išsilavinimas ir profesinė kvalifikacija</w:t>
            </w:r>
            <w:r>
              <w:rPr>
                <w:rFonts w:ascii="Arial" w:hAnsi="Arial" w:cs="Arial"/>
                <w:b/>
                <w:bCs/>
                <w:sz w:val="20"/>
                <w:szCs w:val="20"/>
              </w:rPr>
              <w:t xml:space="preserve"> /</w:t>
            </w:r>
          </w:p>
          <w:p w14:paraId="39B7F1B2" w14:textId="6BD2DFBB" w:rsidR="000D7DA4" w:rsidRPr="006C6662" w:rsidRDefault="009F631B" w:rsidP="009F631B">
            <w:pPr>
              <w:spacing w:before="120" w:after="120"/>
              <w:jc w:val="center"/>
              <w:rPr>
                <w:rFonts w:ascii="Arial" w:hAnsi="Arial" w:cs="Arial"/>
                <w:sz w:val="20"/>
                <w:szCs w:val="20"/>
              </w:rPr>
            </w:pPr>
            <w:r w:rsidRPr="00174394">
              <w:rPr>
                <w:rFonts w:ascii="Arial" w:hAnsi="Arial" w:cs="Arial"/>
                <w:b/>
                <w:bCs/>
                <w:sz w:val="20"/>
                <w:szCs w:val="20"/>
                <w:lang w:val="en-GB"/>
              </w:rPr>
              <w:t>Education and professional qualifications of the Supplier's management personnel</w:t>
            </w:r>
          </w:p>
        </w:tc>
      </w:tr>
      <w:tr w:rsidR="004F68CF" w:rsidRPr="006C6662" w14:paraId="61756FC7" w14:textId="77777777" w:rsidTr="00721F8A">
        <w:tc>
          <w:tcPr>
            <w:tcW w:w="788" w:type="dxa"/>
          </w:tcPr>
          <w:p w14:paraId="45541B0B" w14:textId="3E0C660B" w:rsidR="004F68CF" w:rsidRPr="00F04576" w:rsidRDefault="00F04576" w:rsidP="004F68CF">
            <w:pPr>
              <w:rPr>
                <w:rFonts w:ascii="Arial" w:hAnsi="Arial" w:cs="Arial"/>
                <w:sz w:val="20"/>
                <w:szCs w:val="20"/>
                <w:highlight w:val="yellow"/>
              </w:rPr>
            </w:pPr>
            <w:r w:rsidRPr="00E80DEF">
              <w:rPr>
                <w:rFonts w:ascii="Arial" w:hAnsi="Arial" w:cs="Arial"/>
                <w:sz w:val="20"/>
                <w:szCs w:val="20"/>
              </w:rPr>
              <w:t>2</w:t>
            </w:r>
            <w:r w:rsidR="004F68CF" w:rsidRPr="00E80DEF">
              <w:rPr>
                <w:rFonts w:ascii="Arial" w:hAnsi="Arial" w:cs="Arial"/>
                <w:sz w:val="20"/>
                <w:szCs w:val="20"/>
              </w:rPr>
              <w:t>.</w:t>
            </w:r>
          </w:p>
        </w:tc>
        <w:tc>
          <w:tcPr>
            <w:tcW w:w="3723" w:type="dxa"/>
          </w:tcPr>
          <w:p w14:paraId="03D90927" w14:textId="77777777" w:rsidR="004F68CF" w:rsidRPr="000210B7" w:rsidRDefault="004F68CF" w:rsidP="004F68CF">
            <w:pPr>
              <w:jc w:val="both"/>
              <w:rPr>
                <w:rFonts w:ascii="Arial" w:hAnsi="Arial" w:cs="Arial"/>
                <w:b/>
                <w:bCs/>
                <w:sz w:val="20"/>
                <w:szCs w:val="20"/>
              </w:rPr>
            </w:pPr>
            <w:r w:rsidRPr="000210B7">
              <w:rPr>
                <w:rFonts w:ascii="Arial" w:hAnsi="Arial" w:cs="Arial"/>
                <w:b/>
                <w:bCs/>
                <w:sz w:val="20"/>
                <w:szCs w:val="20"/>
              </w:rPr>
              <w:t>Specialistas Nr. 1 – Projekto vadovas</w:t>
            </w:r>
            <w:r>
              <w:rPr>
                <w:rFonts w:ascii="Arial" w:hAnsi="Arial" w:cs="Arial"/>
                <w:b/>
                <w:bCs/>
                <w:sz w:val="20"/>
                <w:szCs w:val="20"/>
              </w:rPr>
              <w:t>.</w:t>
            </w:r>
          </w:p>
          <w:p w14:paraId="3840E2B4" w14:textId="77777777" w:rsidR="004F68CF" w:rsidRDefault="004F68CF" w:rsidP="004F68CF">
            <w:pPr>
              <w:jc w:val="both"/>
              <w:rPr>
                <w:rFonts w:ascii="Arial" w:hAnsi="Arial" w:cs="Arial"/>
                <w:sz w:val="20"/>
                <w:szCs w:val="20"/>
              </w:rPr>
            </w:pPr>
            <w:r w:rsidRPr="003C5E0D">
              <w:rPr>
                <w:rFonts w:ascii="Arial" w:hAnsi="Arial" w:cs="Arial"/>
                <w:sz w:val="20"/>
                <w:szCs w:val="20"/>
              </w:rPr>
              <w:t xml:space="preserve">Paslaugoms suteikti turi būti </w:t>
            </w:r>
            <w:r w:rsidRPr="35C842E5">
              <w:rPr>
                <w:rFonts w:ascii="Arial" w:hAnsi="Arial" w:cs="Arial"/>
                <w:sz w:val="20"/>
                <w:szCs w:val="20"/>
              </w:rPr>
              <w:t>paskirtas</w:t>
            </w:r>
            <w:r w:rsidRPr="003C5E0D">
              <w:rPr>
                <w:rFonts w:ascii="Arial" w:hAnsi="Arial" w:cs="Arial"/>
                <w:sz w:val="20"/>
                <w:szCs w:val="20"/>
              </w:rPr>
              <w:t xml:space="preserve"> ne mažiau kaip 1 specialistas:</w:t>
            </w:r>
          </w:p>
          <w:p w14:paraId="2C45DC72" w14:textId="77777777" w:rsidR="004F68CF" w:rsidRPr="003C5E0D" w:rsidRDefault="004F68CF" w:rsidP="004F68CF">
            <w:pPr>
              <w:jc w:val="both"/>
              <w:rPr>
                <w:rFonts w:ascii="Arial" w:hAnsi="Arial" w:cs="Arial"/>
                <w:sz w:val="20"/>
                <w:szCs w:val="20"/>
              </w:rPr>
            </w:pPr>
          </w:p>
          <w:p w14:paraId="0F26DF14" w14:textId="72CE31D4" w:rsidR="004F68CF" w:rsidRPr="003C5E0D" w:rsidRDefault="00ED0351" w:rsidP="004F68CF">
            <w:pPr>
              <w:jc w:val="both"/>
              <w:rPr>
                <w:rFonts w:ascii="Arial" w:hAnsi="Arial" w:cs="Arial"/>
                <w:sz w:val="20"/>
                <w:szCs w:val="20"/>
              </w:rPr>
            </w:pPr>
            <w:r>
              <w:rPr>
                <w:rFonts w:ascii="Arial" w:hAnsi="Arial" w:cs="Arial"/>
                <w:sz w:val="20"/>
                <w:szCs w:val="20"/>
              </w:rPr>
              <w:t>2</w:t>
            </w:r>
            <w:r w:rsidR="004F68CF" w:rsidRPr="6BAA0CF3">
              <w:rPr>
                <w:rFonts w:ascii="Arial" w:hAnsi="Arial" w:cs="Arial"/>
                <w:sz w:val="20"/>
                <w:szCs w:val="20"/>
              </w:rPr>
              <w:t>.1. turi projektų valdymo kompetenciją liudijantį PRINCE2, PMP arba lygiavertį sertifikatą</w:t>
            </w:r>
            <w:r w:rsidR="005B5F2A">
              <w:rPr>
                <w:rFonts w:ascii="Arial" w:hAnsi="Arial" w:cs="Arial"/>
                <w:sz w:val="20"/>
                <w:szCs w:val="20"/>
              </w:rPr>
              <w:t>;</w:t>
            </w:r>
          </w:p>
          <w:p w14:paraId="6148B7B0" w14:textId="77777777" w:rsidR="004F68CF" w:rsidRDefault="004F68CF" w:rsidP="004F68CF">
            <w:pPr>
              <w:jc w:val="both"/>
              <w:rPr>
                <w:rFonts w:ascii="Arial" w:hAnsi="Arial" w:cs="Arial"/>
                <w:sz w:val="20"/>
                <w:szCs w:val="20"/>
              </w:rPr>
            </w:pPr>
          </w:p>
          <w:p w14:paraId="3DBBC855" w14:textId="09722515" w:rsidR="004F68CF" w:rsidRDefault="00ED0351" w:rsidP="004F68CF">
            <w:pPr>
              <w:jc w:val="both"/>
              <w:rPr>
                <w:rFonts w:ascii="Arial" w:hAnsi="Arial" w:cs="Arial"/>
                <w:sz w:val="20"/>
                <w:szCs w:val="20"/>
              </w:rPr>
            </w:pPr>
            <w:r>
              <w:rPr>
                <w:rFonts w:ascii="Arial" w:hAnsi="Arial" w:cs="Arial"/>
                <w:sz w:val="20"/>
                <w:szCs w:val="20"/>
              </w:rPr>
              <w:t>2</w:t>
            </w:r>
            <w:r w:rsidR="004F68CF" w:rsidRPr="6BAA0CF3">
              <w:rPr>
                <w:rFonts w:ascii="Arial" w:hAnsi="Arial" w:cs="Arial"/>
                <w:sz w:val="20"/>
                <w:szCs w:val="20"/>
              </w:rPr>
              <w:t>.2. turi ne trumpesnę kaip 3 metų per pastaruosius 5 metus IT projekto vadovo  patirtį vadovaujant IT sistemų kūrimo ir</w:t>
            </w:r>
            <w:r w:rsidR="005B5F2A">
              <w:rPr>
                <w:rFonts w:ascii="Arial" w:hAnsi="Arial" w:cs="Arial"/>
                <w:sz w:val="20"/>
                <w:szCs w:val="20"/>
              </w:rPr>
              <w:t xml:space="preserve"> </w:t>
            </w:r>
            <w:r w:rsidR="004F68CF" w:rsidRPr="6BAA0CF3">
              <w:rPr>
                <w:rFonts w:ascii="Arial" w:hAnsi="Arial" w:cs="Arial"/>
                <w:sz w:val="20"/>
                <w:szCs w:val="20"/>
              </w:rPr>
              <w:t>/</w:t>
            </w:r>
            <w:r w:rsidR="005B5F2A">
              <w:rPr>
                <w:rFonts w:ascii="Arial" w:hAnsi="Arial" w:cs="Arial"/>
                <w:sz w:val="20"/>
                <w:szCs w:val="20"/>
              </w:rPr>
              <w:t xml:space="preserve"> </w:t>
            </w:r>
            <w:r w:rsidR="004F68CF" w:rsidRPr="6BAA0CF3">
              <w:rPr>
                <w:rFonts w:ascii="Arial" w:hAnsi="Arial" w:cs="Arial"/>
                <w:sz w:val="20"/>
                <w:szCs w:val="20"/>
              </w:rPr>
              <w:t>arba diegimo ir</w:t>
            </w:r>
            <w:r w:rsidR="005B5F2A">
              <w:rPr>
                <w:rFonts w:ascii="Arial" w:hAnsi="Arial" w:cs="Arial"/>
                <w:sz w:val="20"/>
                <w:szCs w:val="20"/>
              </w:rPr>
              <w:t xml:space="preserve"> </w:t>
            </w:r>
            <w:r w:rsidR="004F68CF" w:rsidRPr="6BAA0CF3">
              <w:rPr>
                <w:rFonts w:ascii="Arial" w:hAnsi="Arial" w:cs="Arial"/>
                <w:sz w:val="20"/>
                <w:szCs w:val="20"/>
              </w:rPr>
              <w:t>/</w:t>
            </w:r>
            <w:r w:rsidR="005B5F2A">
              <w:rPr>
                <w:rFonts w:ascii="Arial" w:hAnsi="Arial" w:cs="Arial"/>
                <w:sz w:val="20"/>
                <w:szCs w:val="20"/>
              </w:rPr>
              <w:t xml:space="preserve"> </w:t>
            </w:r>
            <w:r w:rsidR="004F68CF" w:rsidRPr="6BAA0CF3">
              <w:rPr>
                <w:rFonts w:ascii="Arial" w:hAnsi="Arial" w:cs="Arial"/>
                <w:sz w:val="20"/>
                <w:szCs w:val="20"/>
              </w:rPr>
              <w:t>arba tobulinimo projektams</w:t>
            </w:r>
            <w:r w:rsidR="005B5F2A">
              <w:rPr>
                <w:rFonts w:ascii="Arial" w:hAnsi="Arial" w:cs="Arial"/>
                <w:sz w:val="20"/>
                <w:szCs w:val="20"/>
              </w:rPr>
              <w:t>;</w:t>
            </w:r>
          </w:p>
          <w:p w14:paraId="68014635" w14:textId="77777777" w:rsidR="004F68CF" w:rsidRDefault="004F68CF" w:rsidP="004F68CF">
            <w:pPr>
              <w:jc w:val="both"/>
              <w:rPr>
                <w:rFonts w:ascii="Arial" w:hAnsi="Arial" w:cs="Arial"/>
                <w:sz w:val="20"/>
                <w:szCs w:val="20"/>
              </w:rPr>
            </w:pPr>
          </w:p>
          <w:p w14:paraId="13EF5D96" w14:textId="387A2228" w:rsidR="004F68CF" w:rsidRDefault="00ED0351" w:rsidP="004F68CF">
            <w:pPr>
              <w:jc w:val="both"/>
              <w:rPr>
                <w:rFonts w:ascii="Arial" w:hAnsi="Arial" w:cs="Arial"/>
                <w:sz w:val="20"/>
                <w:szCs w:val="20"/>
              </w:rPr>
            </w:pPr>
            <w:r w:rsidRPr="008F02CD">
              <w:rPr>
                <w:rFonts w:ascii="Arial" w:hAnsi="Arial" w:cs="Arial"/>
                <w:sz w:val="20"/>
                <w:szCs w:val="20"/>
                <w:highlight w:val="yellow"/>
              </w:rPr>
              <w:t>2</w:t>
            </w:r>
            <w:r w:rsidR="004F68CF" w:rsidRPr="008F02CD">
              <w:rPr>
                <w:rFonts w:ascii="Arial" w:hAnsi="Arial" w:cs="Arial"/>
                <w:sz w:val="20"/>
                <w:szCs w:val="20"/>
                <w:highlight w:val="yellow"/>
              </w:rPr>
              <w:t xml:space="preserve">.3. per pastaruosius 5 metus </w:t>
            </w:r>
            <w:r w:rsidR="00F90F2F" w:rsidRPr="008F02CD">
              <w:rPr>
                <w:rFonts w:ascii="Arial" w:hAnsi="Arial" w:cs="Arial"/>
                <w:sz w:val="20"/>
                <w:szCs w:val="20"/>
                <w:highlight w:val="yellow"/>
              </w:rPr>
              <w:t>būdamas projekto vadovu</w:t>
            </w:r>
            <w:r w:rsidR="0011222A" w:rsidRPr="008F02CD">
              <w:rPr>
                <w:rFonts w:ascii="Arial" w:hAnsi="Arial" w:cs="Arial"/>
                <w:sz w:val="20"/>
                <w:szCs w:val="20"/>
                <w:highlight w:val="yellow"/>
              </w:rPr>
              <w:t xml:space="preserve"> įgyvendino bei sėkmingai užbaigė</w:t>
            </w:r>
            <w:r w:rsidR="004F68CF" w:rsidRPr="008F02CD">
              <w:rPr>
                <w:rFonts w:ascii="Arial" w:hAnsi="Arial" w:cs="Arial"/>
                <w:sz w:val="20"/>
                <w:szCs w:val="20"/>
                <w:highlight w:val="yellow"/>
              </w:rPr>
              <w:t xml:space="preserve"> bent vien</w:t>
            </w:r>
            <w:r w:rsidR="00A675C7" w:rsidRPr="008F02CD">
              <w:rPr>
                <w:rFonts w:ascii="Arial" w:hAnsi="Arial" w:cs="Arial"/>
                <w:sz w:val="20"/>
                <w:szCs w:val="20"/>
                <w:highlight w:val="yellow"/>
              </w:rPr>
              <w:t>ą</w:t>
            </w:r>
            <w:r w:rsidR="004F68CF" w:rsidRPr="008F02CD">
              <w:rPr>
                <w:rFonts w:ascii="Arial" w:hAnsi="Arial" w:cs="Arial"/>
                <w:sz w:val="20"/>
                <w:szCs w:val="20"/>
                <w:highlight w:val="yellow"/>
              </w:rPr>
              <w:t xml:space="preserve"> informacinės sistemos kūrimo ir</w:t>
            </w:r>
            <w:r w:rsidR="0033345F" w:rsidRPr="008F02CD">
              <w:rPr>
                <w:rFonts w:ascii="Arial" w:hAnsi="Arial" w:cs="Arial"/>
                <w:sz w:val="20"/>
                <w:szCs w:val="20"/>
                <w:highlight w:val="yellow"/>
              </w:rPr>
              <w:t xml:space="preserve"> </w:t>
            </w:r>
            <w:r w:rsidR="004F68CF" w:rsidRPr="008F02CD">
              <w:rPr>
                <w:rFonts w:ascii="Arial" w:hAnsi="Arial" w:cs="Arial"/>
                <w:sz w:val="20"/>
                <w:szCs w:val="20"/>
                <w:highlight w:val="yellow"/>
              </w:rPr>
              <w:t>/</w:t>
            </w:r>
            <w:r w:rsidR="0033345F" w:rsidRPr="008F02CD">
              <w:rPr>
                <w:rFonts w:ascii="Arial" w:hAnsi="Arial" w:cs="Arial"/>
                <w:sz w:val="20"/>
                <w:szCs w:val="20"/>
                <w:highlight w:val="yellow"/>
              </w:rPr>
              <w:t xml:space="preserve"> </w:t>
            </w:r>
            <w:r w:rsidR="004F68CF" w:rsidRPr="008F02CD">
              <w:rPr>
                <w:rFonts w:ascii="Arial" w:hAnsi="Arial" w:cs="Arial"/>
                <w:sz w:val="20"/>
                <w:szCs w:val="20"/>
                <w:highlight w:val="yellow"/>
              </w:rPr>
              <w:t>arba diegimo ir</w:t>
            </w:r>
            <w:r w:rsidR="0033345F" w:rsidRPr="008F02CD">
              <w:rPr>
                <w:rFonts w:ascii="Arial" w:hAnsi="Arial" w:cs="Arial"/>
                <w:sz w:val="20"/>
                <w:szCs w:val="20"/>
                <w:highlight w:val="yellow"/>
              </w:rPr>
              <w:t xml:space="preserve"> </w:t>
            </w:r>
            <w:r w:rsidR="004F68CF" w:rsidRPr="008F02CD">
              <w:rPr>
                <w:rFonts w:ascii="Arial" w:hAnsi="Arial" w:cs="Arial"/>
                <w:sz w:val="20"/>
                <w:szCs w:val="20"/>
                <w:highlight w:val="yellow"/>
              </w:rPr>
              <w:t>/</w:t>
            </w:r>
            <w:r w:rsidR="0033345F" w:rsidRPr="008F02CD">
              <w:rPr>
                <w:rFonts w:ascii="Arial" w:hAnsi="Arial" w:cs="Arial"/>
                <w:sz w:val="20"/>
                <w:szCs w:val="20"/>
                <w:highlight w:val="yellow"/>
              </w:rPr>
              <w:t xml:space="preserve"> </w:t>
            </w:r>
            <w:r w:rsidR="004F68CF" w:rsidRPr="008F02CD">
              <w:rPr>
                <w:rFonts w:ascii="Arial" w:hAnsi="Arial" w:cs="Arial"/>
                <w:sz w:val="20"/>
                <w:szCs w:val="20"/>
                <w:highlight w:val="yellow"/>
              </w:rPr>
              <w:t>arba tobulinimo projekt</w:t>
            </w:r>
            <w:r w:rsidR="00203BE0" w:rsidRPr="008F02CD">
              <w:rPr>
                <w:rFonts w:ascii="Arial" w:hAnsi="Arial" w:cs="Arial"/>
                <w:sz w:val="20"/>
                <w:szCs w:val="20"/>
                <w:highlight w:val="yellow"/>
              </w:rPr>
              <w:t>ą</w:t>
            </w:r>
            <w:r w:rsidR="004F68CF" w:rsidRPr="008F02CD">
              <w:rPr>
                <w:rFonts w:ascii="Arial" w:hAnsi="Arial" w:cs="Arial"/>
                <w:sz w:val="20"/>
                <w:szCs w:val="20"/>
                <w:highlight w:val="yellow"/>
              </w:rPr>
              <w:t>, kurio vertė ne mažesnė kaip 1</w:t>
            </w:r>
            <w:r w:rsidR="0033345F" w:rsidRPr="008F02CD">
              <w:rPr>
                <w:rFonts w:ascii="Arial" w:hAnsi="Arial" w:cs="Arial"/>
                <w:sz w:val="20"/>
                <w:szCs w:val="20"/>
                <w:highlight w:val="yellow"/>
              </w:rPr>
              <w:t> </w:t>
            </w:r>
            <w:r w:rsidR="004F68CF" w:rsidRPr="008F02CD">
              <w:rPr>
                <w:rFonts w:ascii="Arial" w:hAnsi="Arial" w:cs="Arial"/>
                <w:sz w:val="20"/>
                <w:szCs w:val="20"/>
                <w:highlight w:val="yellow"/>
              </w:rPr>
              <w:t>000 000 Eur be PVM</w:t>
            </w:r>
            <w:r w:rsidR="00681A96" w:rsidRPr="008F02CD">
              <w:rPr>
                <w:rFonts w:ascii="Arial" w:hAnsi="Arial" w:cs="Arial"/>
                <w:sz w:val="20"/>
                <w:szCs w:val="20"/>
                <w:highlight w:val="yellow"/>
              </w:rPr>
              <w:t>;</w:t>
            </w:r>
          </w:p>
          <w:p w14:paraId="209D9788" w14:textId="77777777" w:rsidR="004F68CF" w:rsidRDefault="004F68CF" w:rsidP="004F68CF">
            <w:pPr>
              <w:jc w:val="both"/>
              <w:rPr>
                <w:rFonts w:ascii="Arial" w:hAnsi="Arial" w:cs="Arial"/>
                <w:sz w:val="20"/>
                <w:szCs w:val="20"/>
              </w:rPr>
            </w:pPr>
          </w:p>
          <w:p w14:paraId="58CB10B3" w14:textId="0851BA75" w:rsidR="004F68CF" w:rsidRDefault="004F68CF" w:rsidP="00540B53">
            <w:pPr>
              <w:jc w:val="both"/>
              <w:rPr>
                <w:rFonts w:ascii="Arial" w:hAnsi="Arial" w:cs="Arial"/>
                <w:sz w:val="20"/>
                <w:szCs w:val="20"/>
              </w:rPr>
            </w:pPr>
            <w:r w:rsidRPr="003C5E0D">
              <w:rPr>
                <w:rFonts w:ascii="Arial" w:hAnsi="Arial" w:cs="Arial"/>
                <w:sz w:val="20"/>
                <w:szCs w:val="20"/>
              </w:rPr>
              <w:t xml:space="preserve">PASTABA. Šio </w:t>
            </w:r>
            <w:r>
              <w:rPr>
                <w:rFonts w:ascii="Arial" w:hAnsi="Arial" w:cs="Arial"/>
                <w:sz w:val="20"/>
                <w:szCs w:val="20"/>
              </w:rPr>
              <w:t>k</w:t>
            </w:r>
            <w:r w:rsidRPr="003C5E0D">
              <w:rPr>
                <w:rFonts w:ascii="Arial" w:hAnsi="Arial" w:cs="Arial"/>
                <w:sz w:val="20"/>
                <w:szCs w:val="20"/>
              </w:rPr>
              <w:t xml:space="preserve">valifikacinio reikalavimo </w:t>
            </w:r>
            <w:r w:rsidR="00ED0351">
              <w:rPr>
                <w:rFonts w:ascii="Arial" w:hAnsi="Arial" w:cs="Arial"/>
                <w:sz w:val="20"/>
                <w:szCs w:val="20"/>
              </w:rPr>
              <w:t>2</w:t>
            </w:r>
            <w:r w:rsidRPr="003C5E0D">
              <w:rPr>
                <w:rFonts w:ascii="Arial" w:hAnsi="Arial" w:cs="Arial"/>
                <w:sz w:val="20"/>
                <w:szCs w:val="20"/>
              </w:rPr>
              <w:t>.</w:t>
            </w:r>
            <w:r w:rsidR="00B850F6">
              <w:rPr>
                <w:rFonts w:ascii="Arial" w:hAnsi="Arial" w:cs="Arial"/>
                <w:sz w:val="20"/>
                <w:szCs w:val="20"/>
              </w:rPr>
              <w:t>2.</w:t>
            </w:r>
            <w:r>
              <w:rPr>
                <w:rFonts w:ascii="Arial" w:hAnsi="Arial" w:cs="Arial"/>
                <w:sz w:val="20"/>
                <w:szCs w:val="20"/>
              </w:rPr>
              <w:t xml:space="preserve"> ir </w:t>
            </w:r>
            <w:r w:rsidR="00ED0351">
              <w:rPr>
                <w:rFonts w:ascii="Arial" w:hAnsi="Arial" w:cs="Arial"/>
                <w:sz w:val="20"/>
                <w:szCs w:val="20"/>
              </w:rPr>
              <w:t>2</w:t>
            </w:r>
            <w:r>
              <w:rPr>
                <w:rFonts w:ascii="Arial" w:hAnsi="Arial" w:cs="Arial"/>
                <w:sz w:val="20"/>
                <w:szCs w:val="20"/>
              </w:rPr>
              <w:t>.</w:t>
            </w:r>
            <w:r w:rsidR="00B52865">
              <w:rPr>
                <w:rFonts w:ascii="Arial" w:hAnsi="Arial" w:cs="Arial"/>
                <w:sz w:val="20"/>
                <w:szCs w:val="20"/>
              </w:rPr>
              <w:t>3</w:t>
            </w:r>
            <w:r>
              <w:rPr>
                <w:rFonts w:ascii="Arial" w:hAnsi="Arial" w:cs="Arial"/>
                <w:sz w:val="20"/>
                <w:szCs w:val="20"/>
              </w:rPr>
              <w:t xml:space="preserve">. </w:t>
            </w:r>
            <w:r w:rsidRPr="003C5E0D">
              <w:rPr>
                <w:rFonts w:ascii="Arial" w:hAnsi="Arial" w:cs="Arial"/>
                <w:sz w:val="20"/>
                <w:szCs w:val="20"/>
              </w:rPr>
              <w:t>punkt</w:t>
            </w:r>
            <w:r>
              <w:rPr>
                <w:rFonts w:ascii="Arial" w:hAnsi="Arial" w:cs="Arial"/>
                <w:sz w:val="20"/>
                <w:szCs w:val="20"/>
              </w:rPr>
              <w:t>uose</w:t>
            </w:r>
            <w:r w:rsidRPr="003C5E0D">
              <w:rPr>
                <w:rFonts w:ascii="Arial" w:hAnsi="Arial" w:cs="Arial"/>
                <w:sz w:val="20"/>
                <w:szCs w:val="20"/>
              </w:rPr>
              <w:t xml:space="preserve"> nurodytos sutarties (projekto), kurios pagrindu vykdytas projektas</w:t>
            </w:r>
            <w:r>
              <w:rPr>
                <w:rFonts w:ascii="Arial" w:hAnsi="Arial" w:cs="Arial"/>
                <w:sz w:val="20"/>
                <w:szCs w:val="20"/>
              </w:rPr>
              <w:t>,</w:t>
            </w:r>
            <w:r w:rsidRPr="003C5E0D">
              <w:rPr>
                <w:rFonts w:ascii="Arial" w:hAnsi="Arial" w:cs="Arial"/>
                <w:sz w:val="20"/>
                <w:szCs w:val="20"/>
              </w:rPr>
              <w:t xml:space="preserve"> vykdymo pabaiga turi patekti į nurodytą </w:t>
            </w:r>
            <w:r>
              <w:rPr>
                <w:rFonts w:ascii="Arial" w:hAnsi="Arial" w:cs="Arial"/>
                <w:sz w:val="20"/>
                <w:szCs w:val="20"/>
              </w:rPr>
              <w:t>5</w:t>
            </w:r>
            <w:r w:rsidRPr="003C5E0D">
              <w:rPr>
                <w:rFonts w:ascii="Arial" w:hAnsi="Arial" w:cs="Arial"/>
                <w:sz w:val="20"/>
                <w:szCs w:val="20"/>
              </w:rPr>
              <w:t xml:space="preserve"> metų laikotarpį.</w:t>
            </w:r>
          </w:p>
          <w:p w14:paraId="675871AE" w14:textId="22E30815" w:rsidR="004F68CF" w:rsidRPr="006C6662" w:rsidRDefault="004F68CF" w:rsidP="00540B53">
            <w:pPr>
              <w:jc w:val="both"/>
              <w:rPr>
                <w:rFonts w:ascii="Arial" w:hAnsi="Arial" w:cs="Arial"/>
                <w:sz w:val="20"/>
                <w:szCs w:val="20"/>
              </w:rPr>
            </w:pPr>
            <w:r>
              <w:rPr>
                <w:rFonts w:ascii="Arial" w:hAnsi="Arial" w:cs="Arial"/>
                <w:sz w:val="20"/>
                <w:szCs w:val="20"/>
              </w:rPr>
              <w:t xml:space="preserve">Šio kvalifikacinio reikalavimo </w:t>
            </w:r>
            <w:r w:rsidR="00ED0351">
              <w:rPr>
                <w:rFonts w:ascii="Arial" w:hAnsi="Arial" w:cs="Arial"/>
                <w:sz w:val="20"/>
                <w:szCs w:val="20"/>
              </w:rPr>
              <w:t>2</w:t>
            </w:r>
            <w:r>
              <w:rPr>
                <w:rFonts w:ascii="Arial" w:hAnsi="Arial" w:cs="Arial"/>
                <w:sz w:val="20"/>
                <w:szCs w:val="20"/>
              </w:rPr>
              <w:t>.2 nurodyta d</w:t>
            </w:r>
            <w:r w:rsidRPr="003C5E0D">
              <w:rPr>
                <w:rFonts w:ascii="Arial" w:hAnsi="Arial" w:cs="Arial"/>
                <w:sz w:val="20"/>
                <w:szCs w:val="20"/>
              </w:rPr>
              <w:t>arbo patirtis skaičiuojama nesumuojant vienu metu vykdomų projektų trukmių bei laikotarpių tarp vykdytų projektų</w:t>
            </w:r>
            <w:r>
              <w:rPr>
                <w:rFonts w:ascii="Arial" w:hAnsi="Arial" w:cs="Arial"/>
                <w:sz w:val="20"/>
                <w:szCs w:val="20"/>
              </w:rPr>
              <w:t>.</w:t>
            </w:r>
            <w:r w:rsidR="00036842">
              <w:rPr>
                <w:rFonts w:ascii="Arial" w:hAnsi="Arial" w:cs="Arial"/>
                <w:sz w:val="20"/>
                <w:szCs w:val="20"/>
              </w:rPr>
              <w:t xml:space="preserve"> </w:t>
            </w:r>
            <w:r w:rsidR="00036842" w:rsidRPr="00EF5AD3">
              <w:rPr>
                <w:rFonts w:ascii="Arial" w:hAnsi="Arial" w:cs="Arial"/>
                <w:sz w:val="20"/>
                <w:szCs w:val="20"/>
                <w:highlight w:val="yellow"/>
              </w:rPr>
              <w:t xml:space="preserve">Nurodant vykdytus projektus, reikia nurodyti pradžios ir pabaigos datas, kuomet teikiamas </w:t>
            </w:r>
            <w:r w:rsidR="00036842" w:rsidRPr="00EF5AD3">
              <w:rPr>
                <w:rFonts w:ascii="Arial" w:hAnsi="Arial" w:cs="Arial"/>
                <w:sz w:val="20"/>
                <w:szCs w:val="20"/>
                <w:highlight w:val="yellow"/>
              </w:rPr>
              <w:lastRenderedPageBreak/>
              <w:t>specialistas dirbo pateiktame projekte ir tų projektų užsakovus.</w:t>
            </w:r>
          </w:p>
        </w:tc>
        <w:tc>
          <w:tcPr>
            <w:tcW w:w="3985" w:type="dxa"/>
          </w:tcPr>
          <w:p w14:paraId="14FEE31E" w14:textId="77777777" w:rsidR="004F68CF" w:rsidRPr="0033120C" w:rsidRDefault="004F68CF" w:rsidP="004F68CF">
            <w:pPr>
              <w:jc w:val="both"/>
              <w:rPr>
                <w:rFonts w:ascii="Arial" w:hAnsi="Arial" w:cs="Arial"/>
                <w:sz w:val="20"/>
                <w:szCs w:val="20"/>
                <w:lang w:val="en-US"/>
              </w:rPr>
            </w:pPr>
            <w:r w:rsidRPr="000210B7">
              <w:rPr>
                <w:rFonts w:ascii="Arial" w:hAnsi="Arial" w:cs="Arial"/>
                <w:b/>
                <w:bCs/>
                <w:sz w:val="20"/>
                <w:szCs w:val="20"/>
                <w:lang w:val="en-US"/>
              </w:rPr>
              <w:lastRenderedPageBreak/>
              <w:t>Expert No. 1 – the Project Manager.</w:t>
            </w:r>
          </w:p>
          <w:p w14:paraId="115BA75B" w14:textId="77777777" w:rsidR="004F68CF" w:rsidRDefault="004F68CF" w:rsidP="004F68CF">
            <w:pPr>
              <w:jc w:val="both"/>
              <w:rPr>
                <w:rFonts w:ascii="Arial" w:hAnsi="Arial" w:cs="Arial"/>
                <w:sz w:val="20"/>
                <w:szCs w:val="20"/>
                <w:lang w:val="en-US"/>
              </w:rPr>
            </w:pPr>
            <w:r w:rsidRPr="0033120C">
              <w:rPr>
                <w:rFonts w:ascii="Arial" w:hAnsi="Arial" w:cs="Arial"/>
                <w:sz w:val="20"/>
                <w:szCs w:val="20"/>
                <w:lang w:val="en-US"/>
              </w:rPr>
              <w:t>For provision of the services at least 1 specialist should be designated:</w:t>
            </w:r>
          </w:p>
          <w:p w14:paraId="042FFD0B" w14:textId="77777777" w:rsidR="004F68CF" w:rsidRPr="0033120C" w:rsidRDefault="004F68CF" w:rsidP="004F68CF">
            <w:pPr>
              <w:jc w:val="both"/>
              <w:rPr>
                <w:rFonts w:ascii="Arial" w:hAnsi="Arial" w:cs="Arial"/>
                <w:sz w:val="20"/>
                <w:szCs w:val="20"/>
                <w:lang w:val="en-US"/>
              </w:rPr>
            </w:pPr>
          </w:p>
          <w:p w14:paraId="400B3E34" w14:textId="3ABF8E99" w:rsidR="004F68CF" w:rsidRDefault="00ED0351" w:rsidP="004F68CF">
            <w:pPr>
              <w:jc w:val="both"/>
              <w:rPr>
                <w:rFonts w:ascii="Arial" w:hAnsi="Arial" w:cs="Arial"/>
                <w:sz w:val="20"/>
                <w:szCs w:val="20"/>
                <w:lang w:val="en-US"/>
              </w:rPr>
            </w:pPr>
            <w:r>
              <w:rPr>
                <w:rFonts w:ascii="Arial" w:hAnsi="Arial" w:cs="Arial"/>
                <w:sz w:val="20"/>
                <w:szCs w:val="20"/>
                <w:lang w:val="en-US"/>
              </w:rPr>
              <w:t>2</w:t>
            </w:r>
            <w:r w:rsidR="004F68CF" w:rsidRPr="6BAA0CF3">
              <w:rPr>
                <w:rFonts w:ascii="Arial" w:hAnsi="Arial" w:cs="Arial"/>
                <w:sz w:val="20"/>
                <w:szCs w:val="20"/>
                <w:lang w:val="en-US"/>
              </w:rPr>
              <w:t xml:space="preserve">.1.  </w:t>
            </w:r>
            <w:r w:rsidR="00871951">
              <w:rPr>
                <w:rFonts w:ascii="Arial" w:hAnsi="Arial" w:cs="Arial"/>
                <w:sz w:val="20"/>
                <w:szCs w:val="20"/>
                <w:lang w:val="en-US"/>
              </w:rPr>
              <w:t>h</w:t>
            </w:r>
            <w:r w:rsidR="004F68CF" w:rsidRPr="6BAA0CF3">
              <w:rPr>
                <w:rFonts w:ascii="Arial" w:hAnsi="Arial" w:cs="Arial"/>
                <w:sz w:val="20"/>
                <w:szCs w:val="20"/>
                <w:lang w:val="en-US"/>
              </w:rPr>
              <w:t>olds certificate of project management qualification: PRINCE2, PMP or equivalent.</w:t>
            </w:r>
          </w:p>
          <w:p w14:paraId="0A5E1501" w14:textId="77777777" w:rsidR="004F68CF" w:rsidRDefault="004F68CF" w:rsidP="004F68CF">
            <w:pPr>
              <w:jc w:val="both"/>
              <w:rPr>
                <w:rFonts w:ascii="Arial" w:hAnsi="Arial" w:cs="Arial"/>
                <w:sz w:val="20"/>
                <w:szCs w:val="20"/>
                <w:lang w:val="en-US"/>
              </w:rPr>
            </w:pPr>
          </w:p>
          <w:p w14:paraId="56587F1C" w14:textId="455E6458" w:rsidR="004F68CF" w:rsidRDefault="00ED0351" w:rsidP="004F68CF">
            <w:pPr>
              <w:jc w:val="both"/>
              <w:rPr>
                <w:rFonts w:ascii="Consolas" w:eastAsia="Consolas" w:hAnsi="Consolas" w:cs="Consolas"/>
                <w:color w:val="1F1F1F"/>
                <w:sz w:val="42"/>
                <w:szCs w:val="42"/>
                <w:lang w:val="en"/>
              </w:rPr>
            </w:pPr>
            <w:r>
              <w:rPr>
                <w:rFonts w:ascii="Arial" w:hAnsi="Arial" w:cs="Arial"/>
                <w:sz w:val="20"/>
                <w:szCs w:val="20"/>
                <w:lang w:val="en-US"/>
              </w:rPr>
              <w:t>2</w:t>
            </w:r>
            <w:r w:rsidR="004F68CF" w:rsidRPr="6BAA0CF3">
              <w:rPr>
                <w:rFonts w:ascii="Arial" w:hAnsi="Arial" w:cs="Arial"/>
                <w:sz w:val="20"/>
                <w:szCs w:val="20"/>
                <w:lang w:val="en-US"/>
              </w:rPr>
              <w:t xml:space="preserve">.2. has at least 3 years of acting project manager experience in the last 5 years </w:t>
            </w:r>
            <w:r w:rsidR="004F68CF" w:rsidRPr="6BAA0CF3">
              <w:rPr>
                <w:rFonts w:ascii="Arial" w:eastAsia="Arial" w:hAnsi="Arial" w:cs="Arial"/>
                <w:sz w:val="20"/>
                <w:szCs w:val="20"/>
                <w:lang w:val="en-US"/>
              </w:rPr>
              <w:t xml:space="preserve">in </w:t>
            </w:r>
            <w:r w:rsidR="004F68CF" w:rsidRPr="000147F7">
              <w:rPr>
                <w:rFonts w:ascii="Arial" w:eastAsia="Arial" w:hAnsi="Arial" w:cs="Arial"/>
                <w:color w:val="1F1F1F"/>
                <w:sz w:val="20"/>
                <w:szCs w:val="20"/>
                <w:lang w:val="en"/>
              </w:rPr>
              <w:t>development and</w:t>
            </w:r>
            <w:r w:rsidR="0033345F">
              <w:rPr>
                <w:rFonts w:ascii="Arial" w:eastAsia="Arial" w:hAnsi="Arial" w:cs="Arial"/>
                <w:color w:val="1F1F1F"/>
                <w:sz w:val="20"/>
                <w:szCs w:val="20"/>
                <w:lang w:val="en"/>
              </w:rPr>
              <w:t xml:space="preserve"> </w:t>
            </w:r>
            <w:r w:rsidR="004F68CF" w:rsidRPr="000147F7">
              <w:rPr>
                <w:rFonts w:ascii="Arial" w:eastAsia="Arial" w:hAnsi="Arial" w:cs="Arial"/>
                <w:color w:val="1F1F1F"/>
                <w:sz w:val="20"/>
                <w:szCs w:val="20"/>
                <w:lang w:val="en"/>
              </w:rPr>
              <w:t>/</w:t>
            </w:r>
            <w:r w:rsidR="0033345F">
              <w:rPr>
                <w:rFonts w:ascii="Arial" w:eastAsia="Arial" w:hAnsi="Arial" w:cs="Arial"/>
                <w:color w:val="1F1F1F"/>
                <w:sz w:val="20"/>
                <w:szCs w:val="20"/>
                <w:lang w:val="en"/>
              </w:rPr>
              <w:t xml:space="preserve"> </w:t>
            </w:r>
            <w:r w:rsidR="004F68CF" w:rsidRPr="000147F7">
              <w:rPr>
                <w:rFonts w:ascii="Arial" w:eastAsia="Arial" w:hAnsi="Arial" w:cs="Arial"/>
                <w:color w:val="1F1F1F"/>
                <w:sz w:val="20"/>
                <w:szCs w:val="20"/>
                <w:lang w:val="en"/>
              </w:rPr>
              <w:t>or implementation and</w:t>
            </w:r>
            <w:r w:rsidR="0033345F">
              <w:rPr>
                <w:rFonts w:ascii="Arial" w:eastAsia="Arial" w:hAnsi="Arial" w:cs="Arial"/>
                <w:color w:val="1F1F1F"/>
                <w:sz w:val="20"/>
                <w:szCs w:val="20"/>
                <w:lang w:val="en"/>
              </w:rPr>
              <w:t xml:space="preserve"> </w:t>
            </w:r>
            <w:r w:rsidR="004F68CF" w:rsidRPr="000147F7">
              <w:rPr>
                <w:rFonts w:ascii="Arial" w:eastAsia="Arial" w:hAnsi="Arial" w:cs="Arial"/>
                <w:color w:val="1F1F1F"/>
                <w:sz w:val="20"/>
                <w:szCs w:val="20"/>
                <w:lang w:val="en"/>
              </w:rPr>
              <w:t>/</w:t>
            </w:r>
            <w:r w:rsidR="0033345F">
              <w:rPr>
                <w:rFonts w:ascii="Arial" w:eastAsia="Arial" w:hAnsi="Arial" w:cs="Arial"/>
                <w:color w:val="1F1F1F"/>
                <w:sz w:val="20"/>
                <w:szCs w:val="20"/>
                <w:lang w:val="en"/>
              </w:rPr>
              <w:t xml:space="preserve"> </w:t>
            </w:r>
            <w:r w:rsidR="004F68CF" w:rsidRPr="000147F7">
              <w:rPr>
                <w:rFonts w:ascii="Arial" w:eastAsia="Arial" w:hAnsi="Arial" w:cs="Arial"/>
                <w:color w:val="1F1F1F"/>
                <w:sz w:val="20"/>
                <w:szCs w:val="20"/>
                <w:lang w:val="en"/>
              </w:rPr>
              <w:t>or improvement of IT projects</w:t>
            </w:r>
            <w:r w:rsidR="0033345F">
              <w:rPr>
                <w:rFonts w:ascii="Arial" w:eastAsia="Arial" w:hAnsi="Arial" w:cs="Arial"/>
                <w:color w:val="1F1F1F"/>
                <w:sz w:val="20"/>
                <w:szCs w:val="20"/>
                <w:lang w:val="en"/>
              </w:rPr>
              <w:t>;</w:t>
            </w:r>
          </w:p>
          <w:p w14:paraId="1C113469" w14:textId="77777777" w:rsidR="004F68CF" w:rsidRDefault="004F68CF" w:rsidP="004F68CF">
            <w:pPr>
              <w:jc w:val="both"/>
              <w:rPr>
                <w:rFonts w:ascii="Arial" w:hAnsi="Arial" w:cs="Arial"/>
                <w:sz w:val="20"/>
                <w:szCs w:val="20"/>
                <w:lang w:val="en-US"/>
              </w:rPr>
            </w:pPr>
          </w:p>
          <w:p w14:paraId="5C2A26DD" w14:textId="77777777" w:rsidR="00DF5FF0" w:rsidRDefault="00DF5FF0" w:rsidP="004F68CF">
            <w:pPr>
              <w:jc w:val="both"/>
              <w:rPr>
                <w:rFonts w:ascii="Arial" w:hAnsi="Arial" w:cs="Arial"/>
                <w:sz w:val="20"/>
                <w:szCs w:val="20"/>
                <w:lang w:val="en-US"/>
              </w:rPr>
            </w:pPr>
          </w:p>
          <w:p w14:paraId="3512755C" w14:textId="46D660E1" w:rsidR="004F68CF" w:rsidRDefault="00ED0351" w:rsidP="004F68CF">
            <w:pPr>
              <w:jc w:val="both"/>
              <w:rPr>
                <w:rFonts w:ascii="Arial" w:hAnsi="Arial" w:cs="Arial"/>
                <w:sz w:val="20"/>
                <w:szCs w:val="20"/>
                <w:lang w:val="en-US"/>
              </w:rPr>
            </w:pPr>
            <w:r>
              <w:rPr>
                <w:rFonts w:ascii="Arial" w:hAnsi="Arial" w:cs="Arial"/>
                <w:sz w:val="20"/>
                <w:szCs w:val="20"/>
                <w:lang w:val="en-US"/>
              </w:rPr>
              <w:t>2</w:t>
            </w:r>
            <w:r w:rsidR="004F68CF" w:rsidRPr="6BAA0CF3">
              <w:rPr>
                <w:rFonts w:ascii="Arial" w:hAnsi="Arial" w:cs="Arial"/>
                <w:sz w:val="20"/>
                <w:szCs w:val="20"/>
                <w:lang w:val="en-US"/>
              </w:rPr>
              <w:t>.3. during the last 5 years</w:t>
            </w:r>
            <w:r w:rsidR="00C637D8">
              <w:rPr>
                <w:rFonts w:ascii="Arial" w:hAnsi="Arial" w:cs="Arial"/>
                <w:sz w:val="20"/>
                <w:szCs w:val="20"/>
                <w:lang w:val="en-US"/>
              </w:rPr>
              <w:t xml:space="preserve"> </w:t>
            </w:r>
            <w:proofErr w:type="spellStart"/>
            <w:r w:rsidR="00C637D8" w:rsidRPr="00C637D8">
              <w:rPr>
                <w:rFonts w:ascii="Arial" w:hAnsi="Arial" w:cs="Arial"/>
                <w:sz w:val="20"/>
                <w:szCs w:val="20"/>
              </w:rPr>
              <w:t>as</w:t>
            </w:r>
            <w:proofErr w:type="spellEnd"/>
            <w:r w:rsidR="00C637D8" w:rsidRPr="00C637D8">
              <w:rPr>
                <w:rFonts w:ascii="Arial" w:hAnsi="Arial" w:cs="Arial"/>
                <w:sz w:val="20"/>
                <w:szCs w:val="20"/>
              </w:rPr>
              <w:t xml:space="preserve"> a </w:t>
            </w:r>
            <w:proofErr w:type="spellStart"/>
            <w:r w:rsidR="00C637D8" w:rsidRPr="00C637D8">
              <w:rPr>
                <w:rFonts w:ascii="Arial" w:hAnsi="Arial" w:cs="Arial"/>
                <w:sz w:val="20"/>
                <w:szCs w:val="20"/>
              </w:rPr>
              <w:t>project</w:t>
            </w:r>
            <w:proofErr w:type="spellEnd"/>
            <w:r w:rsidR="00C637D8" w:rsidRPr="00C637D8">
              <w:rPr>
                <w:rFonts w:ascii="Arial" w:hAnsi="Arial" w:cs="Arial"/>
                <w:sz w:val="20"/>
                <w:szCs w:val="20"/>
              </w:rPr>
              <w:t xml:space="preserve"> </w:t>
            </w:r>
            <w:proofErr w:type="spellStart"/>
            <w:r w:rsidR="00C637D8" w:rsidRPr="00C637D8">
              <w:rPr>
                <w:rFonts w:ascii="Arial" w:hAnsi="Arial" w:cs="Arial"/>
                <w:sz w:val="20"/>
                <w:szCs w:val="20"/>
              </w:rPr>
              <w:t>manager</w:t>
            </w:r>
            <w:proofErr w:type="spellEnd"/>
            <w:r w:rsidR="00C637D8" w:rsidRPr="00C637D8">
              <w:rPr>
                <w:rFonts w:ascii="Arial" w:hAnsi="Arial" w:cs="Arial"/>
                <w:sz w:val="20"/>
                <w:szCs w:val="20"/>
              </w:rPr>
              <w:t xml:space="preserve">, </w:t>
            </w:r>
            <w:proofErr w:type="spellStart"/>
            <w:r w:rsidR="00C637D8" w:rsidRPr="00C637D8">
              <w:rPr>
                <w:rFonts w:ascii="Arial" w:hAnsi="Arial" w:cs="Arial"/>
                <w:sz w:val="20"/>
                <w:szCs w:val="20"/>
              </w:rPr>
              <w:t>has</w:t>
            </w:r>
            <w:proofErr w:type="spellEnd"/>
            <w:r w:rsidR="00C637D8" w:rsidRPr="00C637D8">
              <w:rPr>
                <w:rFonts w:ascii="Arial" w:hAnsi="Arial" w:cs="Arial"/>
                <w:sz w:val="20"/>
                <w:szCs w:val="20"/>
              </w:rPr>
              <w:t xml:space="preserve"> </w:t>
            </w:r>
            <w:proofErr w:type="spellStart"/>
            <w:r w:rsidR="00C637D8" w:rsidRPr="00C637D8">
              <w:rPr>
                <w:rFonts w:ascii="Arial" w:hAnsi="Arial" w:cs="Arial"/>
                <w:sz w:val="20"/>
                <w:szCs w:val="20"/>
              </w:rPr>
              <w:t>implemented</w:t>
            </w:r>
            <w:proofErr w:type="spellEnd"/>
            <w:r w:rsidR="00C637D8" w:rsidRPr="00C637D8">
              <w:rPr>
                <w:rFonts w:ascii="Arial" w:hAnsi="Arial" w:cs="Arial"/>
                <w:sz w:val="20"/>
                <w:szCs w:val="20"/>
              </w:rPr>
              <w:t xml:space="preserve"> </w:t>
            </w:r>
            <w:proofErr w:type="spellStart"/>
            <w:r w:rsidR="00C637D8" w:rsidRPr="00C637D8">
              <w:rPr>
                <w:rFonts w:ascii="Arial" w:hAnsi="Arial" w:cs="Arial"/>
                <w:sz w:val="20"/>
                <w:szCs w:val="20"/>
              </w:rPr>
              <w:t>and</w:t>
            </w:r>
            <w:proofErr w:type="spellEnd"/>
            <w:r w:rsidR="00C637D8" w:rsidRPr="00C637D8">
              <w:rPr>
                <w:rFonts w:ascii="Arial" w:hAnsi="Arial" w:cs="Arial"/>
                <w:sz w:val="20"/>
                <w:szCs w:val="20"/>
              </w:rPr>
              <w:t xml:space="preserve"> </w:t>
            </w:r>
            <w:proofErr w:type="spellStart"/>
            <w:r w:rsidR="00C637D8" w:rsidRPr="00C637D8">
              <w:rPr>
                <w:rFonts w:ascii="Arial" w:hAnsi="Arial" w:cs="Arial"/>
                <w:sz w:val="20"/>
                <w:szCs w:val="20"/>
              </w:rPr>
              <w:t>successfully</w:t>
            </w:r>
            <w:proofErr w:type="spellEnd"/>
            <w:r w:rsidR="00C637D8" w:rsidRPr="00C637D8">
              <w:rPr>
                <w:rFonts w:ascii="Arial" w:hAnsi="Arial" w:cs="Arial"/>
                <w:sz w:val="20"/>
                <w:szCs w:val="20"/>
              </w:rPr>
              <w:t xml:space="preserve"> </w:t>
            </w:r>
            <w:proofErr w:type="spellStart"/>
            <w:r w:rsidR="00C637D8" w:rsidRPr="00C637D8">
              <w:rPr>
                <w:rFonts w:ascii="Arial" w:hAnsi="Arial" w:cs="Arial"/>
                <w:sz w:val="20"/>
                <w:szCs w:val="20"/>
              </w:rPr>
              <w:t>completed</w:t>
            </w:r>
            <w:proofErr w:type="spellEnd"/>
            <w:r w:rsidR="00C637D8" w:rsidRPr="00C637D8">
              <w:rPr>
                <w:rFonts w:ascii="Arial" w:hAnsi="Arial" w:cs="Arial"/>
                <w:sz w:val="20"/>
                <w:szCs w:val="20"/>
              </w:rPr>
              <w:t xml:space="preserve"> at </w:t>
            </w:r>
            <w:proofErr w:type="spellStart"/>
            <w:r w:rsidR="00C637D8" w:rsidRPr="00C637D8">
              <w:rPr>
                <w:rFonts w:ascii="Arial" w:hAnsi="Arial" w:cs="Arial"/>
                <w:sz w:val="20"/>
                <w:szCs w:val="20"/>
              </w:rPr>
              <w:t>least</w:t>
            </w:r>
            <w:proofErr w:type="spellEnd"/>
            <w:r w:rsidR="00C637D8" w:rsidRPr="00C637D8">
              <w:rPr>
                <w:rFonts w:ascii="Arial" w:hAnsi="Arial" w:cs="Arial"/>
                <w:sz w:val="20"/>
                <w:szCs w:val="20"/>
              </w:rPr>
              <w:t xml:space="preserve"> </w:t>
            </w:r>
            <w:proofErr w:type="spellStart"/>
            <w:r w:rsidR="00C637D8" w:rsidRPr="00C637D8">
              <w:rPr>
                <w:rFonts w:ascii="Arial" w:hAnsi="Arial" w:cs="Arial"/>
                <w:sz w:val="20"/>
                <w:szCs w:val="20"/>
              </w:rPr>
              <w:t>one</w:t>
            </w:r>
            <w:proofErr w:type="spellEnd"/>
            <w:r w:rsidR="00C637D8" w:rsidRPr="00C637D8">
              <w:rPr>
                <w:rFonts w:ascii="Arial" w:hAnsi="Arial" w:cs="Arial"/>
                <w:sz w:val="20"/>
                <w:szCs w:val="20"/>
              </w:rPr>
              <w:t xml:space="preserve"> </w:t>
            </w:r>
            <w:proofErr w:type="spellStart"/>
            <w:r w:rsidR="00C637D8" w:rsidRPr="00C637D8">
              <w:rPr>
                <w:rFonts w:ascii="Arial" w:hAnsi="Arial" w:cs="Arial"/>
                <w:sz w:val="20"/>
                <w:szCs w:val="20"/>
              </w:rPr>
              <w:t>information</w:t>
            </w:r>
            <w:proofErr w:type="spellEnd"/>
            <w:r w:rsidR="00C637D8" w:rsidRPr="00C637D8">
              <w:rPr>
                <w:rFonts w:ascii="Arial" w:hAnsi="Arial" w:cs="Arial"/>
                <w:sz w:val="20"/>
                <w:szCs w:val="20"/>
              </w:rPr>
              <w:t xml:space="preserve"> </w:t>
            </w:r>
            <w:proofErr w:type="spellStart"/>
            <w:r w:rsidR="00C637D8" w:rsidRPr="00C637D8">
              <w:rPr>
                <w:rFonts w:ascii="Arial" w:hAnsi="Arial" w:cs="Arial"/>
                <w:sz w:val="20"/>
                <w:szCs w:val="20"/>
              </w:rPr>
              <w:t>system</w:t>
            </w:r>
            <w:proofErr w:type="spellEnd"/>
            <w:r w:rsidR="00C637D8" w:rsidRPr="00C637D8">
              <w:rPr>
                <w:rFonts w:ascii="Arial" w:hAnsi="Arial" w:cs="Arial"/>
                <w:sz w:val="20"/>
                <w:szCs w:val="20"/>
              </w:rPr>
              <w:t xml:space="preserve"> </w:t>
            </w:r>
            <w:proofErr w:type="spellStart"/>
            <w:r w:rsidR="00C637D8" w:rsidRPr="00C637D8">
              <w:rPr>
                <w:rFonts w:ascii="Arial" w:hAnsi="Arial" w:cs="Arial"/>
                <w:sz w:val="20"/>
                <w:szCs w:val="20"/>
              </w:rPr>
              <w:t>development</w:t>
            </w:r>
            <w:proofErr w:type="spellEnd"/>
            <w:r w:rsidR="00C637D8" w:rsidRPr="00C637D8">
              <w:rPr>
                <w:rFonts w:ascii="Arial" w:hAnsi="Arial" w:cs="Arial"/>
                <w:sz w:val="20"/>
                <w:szCs w:val="20"/>
              </w:rPr>
              <w:t xml:space="preserve"> </w:t>
            </w:r>
            <w:proofErr w:type="spellStart"/>
            <w:r w:rsidR="00C637D8" w:rsidRPr="00C637D8">
              <w:rPr>
                <w:rFonts w:ascii="Arial" w:hAnsi="Arial" w:cs="Arial"/>
                <w:sz w:val="20"/>
                <w:szCs w:val="20"/>
              </w:rPr>
              <w:t>and</w:t>
            </w:r>
            <w:proofErr w:type="spellEnd"/>
            <w:r w:rsidR="00C637D8" w:rsidRPr="00C637D8">
              <w:rPr>
                <w:rFonts w:ascii="Arial" w:hAnsi="Arial" w:cs="Arial"/>
                <w:sz w:val="20"/>
                <w:szCs w:val="20"/>
              </w:rPr>
              <w:t>/</w:t>
            </w:r>
            <w:proofErr w:type="spellStart"/>
            <w:r w:rsidR="00C637D8" w:rsidRPr="00C637D8">
              <w:rPr>
                <w:rFonts w:ascii="Arial" w:hAnsi="Arial" w:cs="Arial"/>
                <w:sz w:val="20"/>
                <w:szCs w:val="20"/>
              </w:rPr>
              <w:t>or</w:t>
            </w:r>
            <w:proofErr w:type="spellEnd"/>
            <w:r w:rsidR="00C637D8" w:rsidRPr="00C637D8">
              <w:rPr>
                <w:rFonts w:ascii="Arial" w:hAnsi="Arial" w:cs="Arial"/>
                <w:sz w:val="20"/>
                <w:szCs w:val="20"/>
              </w:rPr>
              <w:t xml:space="preserve"> </w:t>
            </w:r>
            <w:proofErr w:type="spellStart"/>
            <w:r w:rsidR="00C637D8" w:rsidRPr="00C637D8">
              <w:rPr>
                <w:rFonts w:ascii="Arial" w:hAnsi="Arial" w:cs="Arial"/>
                <w:sz w:val="20"/>
                <w:szCs w:val="20"/>
              </w:rPr>
              <w:t>implementation</w:t>
            </w:r>
            <w:proofErr w:type="spellEnd"/>
            <w:r w:rsidR="00C637D8" w:rsidRPr="00C637D8">
              <w:rPr>
                <w:rFonts w:ascii="Arial" w:hAnsi="Arial" w:cs="Arial"/>
                <w:sz w:val="20"/>
                <w:szCs w:val="20"/>
              </w:rPr>
              <w:t xml:space="preserve"> </w:t>
            </w:r>
            <w:proofErr w:type="spellStart"/>
            <w:r w:rsidR="00C637D8" w:rsidRPr="00C637D8">
              <w:rPr>
                <w:rFonts w:ascii="Arial" w:hAnsi="Arial" w:cs="Arial"/>
                <w:sz w:val="20"/>
                <w:szCs w:val="20"/>
              </w:rPr>
              <w:t>and</w:t>
            </w:r>
            <w:proofErr w:type="spellEnd"/>
            <w:r w:rsidR="00C637D8" w:rsidRPr="00C637D8">
              <w:rPr>
                <w:rFonts w:ascii="Arial" w:hAnsi="Arial" w:cs="Arial"/>
                <w:sz w:val="20"/>
                <w:szCs w:val="20"/>
              </w:rPr>
              <w:t>/</w:t>
            </w:r>
            <w:proofErr w:type="spellStart"/>
            <w:r w:rsidR="00C637D8" w:rsidRPr="00C637D8">
              <w:rPr>
                <w:rFonts w:ascii="Arial" w:hAnsi="Arial" w:cs="Arial"/>
                <w:sz w:val="20"/>
                <w:szCs w:val="20"/>
              </w:rPr>
              <w:t>or</w:t>
            </w:r>
            <w:proofErr w:type="spellEnd"/>
            <w:r w:rsidR="00C637D8" w:rsidRPr="00C637D8">
              <w:rPr>
                <w:rFonts w:ascii="Arial" w:hAnsi="Arial" w:cs="Arial"/>
                <w:sz w:val="20"/>
                <w:szCs w:val="20"/>
              </w:rPr>
              <w:t xml:space="preserve"> </w:t>
            </w:r>
            <w:proofErr w:type="spellStart"/>
            <w:r w:rsidR="00C637D8" w:rsidRPr="00C637D8">
              <w:rPr>
                <w:rFonts w:ascii="Arial" w:hAnsi="Arial" w:cs="Arial"/>
                <w:sz w:val="20"/>
                <w:szCs w:val="20"/>
              </w:rPr>
              <w:t>improvement</w:t>
            </w:r>
            <w:proofErr w:type="spellEnd"/>
            <w:r w:rsidR="00C637D8" w:rsidRPr="00C637D8">
              <w:rPr>
                <w:rFonts w:ascii="Arial" w:hAnsi="Arial" w:cs="Arial"/>
                <w:sz w:val="20"/>
                <w:szCs w:val="20"/>
              </w:rPr>
              <w:t xml:space="preserve"> </w:t>
            </w:r>
            <w:proofErr w:type="spellStart"/>
            <w:r w:rsidR="00C637D8" w:rsidRPr="00C637D8">
              <w:rPr>
                <w:rFonts w:ascii="Arial" w:hAnsi="Arial" w:cs="Arial"/>
                <w:sz w:val="20"/>
                <w:szCs w:val="20"/>
              </w:rPr>
              <w:t>project</w:t>
            </w:r>
            <w:proofErr w:type="spellEnd"/>
            <w:r w:rsidR="00C637D8" w:rsidRPr="00C637D8">
              <w:rPr>
                <w:rFonts w:ascii="Arial" w:hAnsi="Arial" w:cs="Arial"/>
                <w:sz w:val="20"/>
                <w:szCs w:val="20"/>
              </w:rPr>
              <w:t xml:space="preserve">, </w:t>
            </w:r>
            <w:proofErr w:type="spellStart"/>
            <w:r w:rsidR="00C637D8" w:rsidRPr="00C637D8">
              <w:rPr>
                <w:rFonts w:ascii="Arial" w:hAnsi="Arial" w:cs="Arial"/>
                <w:sz w:val="20"/>
                <w:szCs w:val="20"/>
              </w:rPr>
              <w:t>the</w:t>
            </w:r>
            <w:proofErr w:type="spellEnd"/>
            <w:r w:rsidR="00C637D8" w:rsidRPr="00C637D8">
              <w:rPr>
                <w:rFonts w:ascii="Arial" w:hAnsi="Arial" w:cs="Arial"/>
                <w:sz w:val="20"/>
                <w:szCs w:val="20"/>
              </w:rPr>
              <w:t xml:space="preserve"> </w:t>
            </w:r>
            <w:proofErr w:type="spellStart"/>
            <w:r w:rsidR="00C637D8" w:rsidRPr="00C637D8">
              <w:rPr>
                <w:rFonts w:ascii="Arial" w:hAnsi="Arial" w:cs="Arial"/>
                <w:sz w:val="20"/>
                <w:szCs w:val="20"/>
              </w:rPr>
              <w:t>value</w:t>
            </w:r>
            <w:proofErr w:type="spellEnd"/>
            <w:r w:rsidR="00C637D8" w:rsidRPr="00C637D8">
              <w:rPr>
                <w:rFonts w:ascii="Arial" w:hAnsi="Arial" w:cs="Arial"/>
                <w:sz w:val="20"/>
                <w:szCs w:val="20"/>
              </w:rPr>
              <w:t xml:space="preserve"> </w:t>
            </w:r>
            <w:proofErr w:type="spellStart"/>
            <w:r w:rsidR="00C637D8" w:rsidRPr="00C637D8">
              <w:rPr>
                <w:rFonts w:ascii="Arial" w:hAnsi="Arial" w:cs="Arial"/>
                <w:sz w:val="20"/>
                <w:szCs w:val="20"/>
              </w:rPr>
              <w:t>of</w:t>
            </w:r>
            <w:proofErr w:type="spellEnd"/>
            <w:r w:rsidR="00C637D8" w:rsidRPr="00C637D8">
              <w:rPr>
                <w:rFonts w:ascii="Arial" w:hAnsi="Arial" w:cs="Arial"/>
                <w:sz w:val="20"/>
                <w:szCs w:val="20"/>
              </w:rPr>
              <w:t xml:space="preserve"> </w:t>
            </w:r>
            <w:proofErr w:type="spellStart"/>
            <w:r w:rsidR="00C637D8" w:rsidRPr="00C637D8">
              <w:rPr>
                <w:rFonts w:ascii="Arial" w:hAnsi="Arial" w:cs="Arial"/>
                <w:sz w:val="20"/>
                <w:szCs w:val="20"/>
              </w:rPr>
              <w:t>which</w:t>
            </w:r>
            <w:proofErr w:type="spellEnd"/>
            <w:r w:rsidR="00C637D8" w:rsidRPr="00C637D8">
              <w:rPr>
                <w:rFonts w:ascii="Arial" w:hAnsi="Arial" w:cs="Arial"/>
                <w:sz w:val="20"/>
                <w:szCs w:val="20"/>
              </w:rPr>
              <w:t xml:space="preserve"> </w:t>
            </w:r>
            <w:proofErr w:type="spellStart"/>
            <w:r w:rsidR="00C637D8" w:rsidRPr="00C637D8">
              <w:rPr>
                <w:rFonts w:ascii="Arial" w:hAnsi="Arial" w:cs="Arial"/>
                <w:sz w:val="20"/>
                <w:szCs w:val="20"/>
              </w:rPr>
              <w:t>is</w:t>
            </w:r>
            <w:proofErr w:type="spellEnd"/>
            <w:r w:rsidR="00C637D8" w:rsidRPr="00C637D8">
              <w:rPr>
                <w:rFonts w:ascii="Arial" w:hAnsi="Arial" w:cs="Arial"/>
                <w:sz w:val="20"/>
                <w:szCs w:val="20"/>
              </w:rPr>
              <w:t xml:space="preserve"> </w:t>
            </w:r>
            <w:proofErr w:type="spellStart"/>
            <w:r w:rsidR="00C637D8" w:rsidRPr="00C637D8">
              <w:rPr>
                <w:rFonts w:ascii="Arial" w:hAnsi="Arial" w:cs="Arial"/>
                <w:sz w:val="20"/>
                <w:szCs w:val="20"/>
              </w:rPr>
              <w:t>not</w:t>
            </w:r>
            <w:proofErr w:type="spellEnd"/>
            <w:r w:rsidR="00C637D8" w:rsidRPr="00C637D8">
              <w:rPr>
                <w:rFonts w:ascii="Arial" w:hAnsi="Arial" w:cs="Arial"/>
                <w:sz w:val="20"/>
                <w:szCs w:val="20"/>
              </w:rPr>
              <w:t xml:space="preserve"> </w:t>
            </w:r>
            <w:proofErr w:type="spellStart"/>
            <w:r w:rsidR="00C637D8" w:rsidRPr="00C637D8">
              <w:rPr>
                <w:rFonts w:ascii="Arial" w:hAnsi="Arial" w:cs="Arial"/>
                <w:sz w:val="20"/>
                <w:szCs w:val="20"/>
              </w:rPr>
              <w:t>less</w:t>
            </w:r>
            <w:proofErr w:type="spellEnd"/>
            <w:r w:rsidR="00C637D8" w:rsidRPr="00C637D8">
              <w:rPr>
                <w:rFonts w:ascii="Arial" w:hAnsi="Arial" w:cs="Arial"/>
                <w:sz w:val="20"/>
                <w:szCs w:val="20"/>
              </w:rPr>
              <w:t xml:space="preserve"> </w:t>
            </w:r>
            <w:proofErr w:type="spellStart"/>
            <w:r w:rsidR="00C637D8" w:rsidRPr="00C637D8">
              <w:rPr>
                <w:rFonts w:ascii="Arial" w:hAnsi="Arial" w:cs="Arial"/>
                <w:sz w:val="20"/>
                <w:szCs w:val="20"/>
              </w:rPr>
              <w:t>than</w:t>
            </w:r>
            <w:proofErr w:type="spellEnd"/>
            <w:r w:rsidR="00C637D8" w:rsidRPr="00C637D8">
              <w:rPr>
                <w:rFonts w:ascii="Arial" w:hAnsi="Arial" w:cs="Arial"/>
                <w:sz w:val="20"/>
                <w:szCs w:val="20"/>
              </w:rPr>
              <w:t xml:space="preserve"> EUR 1,000,000 </w:t>
            </w:r>
            <w:proofErr w:type="spellStart"/>
            <w:r w:rsidR="00C637D8" w:rsidRPr="00C637D8">
              <w:rPr>
                <w:rFonts w:ascii="Arial" w:hAnsi="Arial" w:cs="Arial"/>
                <w:sz w:val="20"/>
                <w:szCs w:val="20"/>
              </w:rPr>
              <w:t>excluding</w:t>
            </w:r>
            <w:proofErr w:type="spellEnd"/>
            <w:r w:rsidR="00C637D8" w:rsidRPr="00C637D8">
              <w:rPr>
                <w:rFonts w:ascii="Arial" w:hAnsi="Arial" w:cs="Arial"/>
                <w:sz w:val="20"/>
                <w:szCs w:val="20"/>
              </w:rPr>
              <w:t xml:space="preserve"> VAT;</w:t>
            </w:r>
          </w:p>
          <w:p w14:paraId="1DE96ADB" w14:textId="77777777" w:rsidR="00ED0351" w:rsidRPr="0033120C" w:rsidRDefault="00ED0351" w:rsidP="00540B53">
            <w:pPr>
              <w:jc w:val="both"/>
              <w:rPr>
                <w:rFonts w:ascii="Arial" w:hAnsi="Arial" w:cs="Arial"/>
                <w:sz w:val="20"/>
                <w:szCs w:val="20"/>
                <w:lang w:val="en-US"/>
              </w:rPr>
            </w:pPr>
          </w:p>
          <w:p w14:paraId="003C528A" w14:textId="5E31A144" w:rsidR="004F68CF" w:rsidRDefault="004F68CF" w:rsidP="00540B53">
            <w:pPr>
              <w:jc w:val="both"/>
              <w:rPr>
                <w:rFonts w:ascii="Arial" w:hAnsi="Arial" w:cs="Arial"/>
                <w:sz w:val="20"/>
                <w:szCs w:val="20"/>
                <w:lang w:val="en-US"/>
              </w:rPr>
            </w:pPr>
            <w:r w:rsidRPr="0033120C">
              <w:rPr>
                <w:rFonts w:ascii="Arial" w:hAnsi="Arial" w:cs="Arial"/>
                <w:sz w:val="20"/>
                <w:szCs w:val="20"/>
                <w:lang w:val="en-US"/>
              </w:rPr>
              <w:t xml:space="preserve">NOTE. The end of the implementation of the </w:t>
            </w:r>
            <w:r>
              <w:rPr>
                <w:rFonts w:ascii="Arial" w:hAnsi="Arial" w:cs="Arial"/>
                <w:sz w:val="20"/>
                <w:szCs w:val="20"/>
                <w:lang w:val="en-US"/>
              </w:rPr>
              <w:t>c</w:t>
            </w:r>
            <w:r w:rsidRPr="0033120C">
              <w:rPr>
                <w:rFonts w:ascii="Arial" w:hAnsi="Arial" w:cs="Arial"/>
                <w:sz w:val="20"/>
                <w:szCs w:val="20"/>
                <w:lang w:val="en-US"/>
              </w:rPr>
              <w:t>ontract (</w:t>
            </w:r>
            <w:r>
              <w:rPr>
                <w:rFonts w:ascii="Arial" w:hAnsi="Arial" w:cs="Arial"/>
                <w:sz w:val="20"/>
                <w:szCs w:val="20"/>
                <w:lang w:val="en-US"/>
              </w:rPr>
              <w:t>p</w:t>
            </w:r>
            <w:r w:rsidRPr="0033120C">
              <w:rPr>
                <w:rFonts w:ascii="Arial" w:hAnsi="Arial" w:cs="Arial"/>
                <w:sz w:val="20"/>
                <w:szCs w:val="20"/>
                <w:lang w:val="en-US"/>
              </w:rPr>
              <w:t>roject)</w:t>
            </w:r>
            <w:r>
              <w:rPr>
                <w:rFonts w:ascii="Arial" w:hAnsi="Arial" w:cs="Arial"/>
                <w:sz w:val="20"/>
                <w:szCs w:val="20"/>
                <w:lang w:val="en-US"/>
              </w:rPr>
              <w:t xml:space="preserve">, </w:t>
            </w:r>
            <w:r w:rsidRPr="0033120C">
              <w:rPr>
                <w:rFonts w:ascii="Arial" w:hAnsi="Arial" w:cs="Arial"/>
                <w:sz w:val="20"/>
                <w:szCs w:val="20"/>
                <w:lang w:val="en-US"/>
              </w:rPr>
              <w:t>the contract on the basis of which the project was carried out</w:t>
            </w:r>
            <w:r>
              <w:rPr>
                <w:rFonts w:ascii="Arial" w:hAnsi="Arial" w:cs="Arial"/>
                <w:sz w:val="20"/>
                <w:szCs w:val="20"/>
                <w:lang w:val="en-US"/>
              </w:rPr>
              <w:t>,</w:t>
            </w:r>
            <w:r w:rsidRPr="0033120C">
              <w:rPr>
                <w:rFonts w:ascii="Arial" w:hAnsi="Arial" w:cs="Arial"/>
                <w:sz w:val="20"/>
                <w:szCs w:val="20"/>
                <w:lang w:val="en-US"/>
              </w:rPr>
              <w:t xml:space="preserve"> referred to in </w:t>
            </w:r>
            <w:r>
              <w:rPr>
                <w:rFonts w:ascii="Arial" w:hAnsi="Arial" w:cs="Arial"/>
                <w:sz w:val="20"/>
                <w:szCs w:val="20"/>
                <w:lang w:val="en-US"/>
              </w:rPr>
              <w:t>C</w:t>
            </w:r>
            <w:r w:rsidRPr="0033120C">
              <w:rPr>
                <w:rFonts w:ascii="Arial" w:hAnsi="Arial" w:cs="Arial"/>
                <w:sz w:val="20"/>
                <w:szCs w:val="20"/>
                <w:lang w:val="en-US"/>
              </w:rPr>
              <w:t>laus</w:t>
            </w:r>
            <w:r>
              <w:rPr>
                <w:rFonts w:ascii="Arial" w:hAnsi="Arial" w:cs="Arial"/>
                <w:sz w:val="20"/>
                <w:szCs w:val="20"/>
                <w:lang w:val="en-US"/>
              </w:rPr>
              <w:t>es</w:t>
            </w:r>
            <w:r w:rsidRPr="0033120C">
              <w:rPr>
                <w:rFonts w:ascii="Arial" w:hAnsi="Arial" w:cs="Arial"/>
                <w:sz w:val="20"/>
                <w:szCs w:val="20"/>
                <w:lang w:val="en-US"/>
              </w:rPr>
              <w:t xml:space="preserve"> </w:t>
            </w:r>
            <w:r w:rsidR="00A111E4">
              <w:rPr>
                <w:rFonts w:ascii="Arial" w:hAnsi="Arial" w:cs="Arial"/>
                <w:sz w:val="20"/>
                <w:szCs w:val="20"/>
                <w:lang w:val="en-US"/>
              </w:rPr>
              <w:t>2</w:t>
            </w:r>
            <w:r w:rsidRPr="0033120C">
              <w:rPr>
                <w:rFonts w:ascii="Arial" w:hAnsi="Arial" w:cs="Arial"/>
                <w:sz w:val="20"/>
                <w:szCs w:val="20"/>
                <w:lang w:val="en-US"/>
              </w:rPr>
              <w:t>.</w:t>
            </w:r>
            <w:r w:rsidR="00A111E4">
              <w:rPr>
                <w:rFonts w:ascii="Arial" w:hAnsi="Arial" w:cs="Arial"/>
                <w:sz w:val="20"/>
                <w:szCs w:val="20"/>
                <w:lang w:val="en-US"/>
              </w:rPr>
              <w:t>2.</w:t>
            </w:r>
            <w:r w:rsidRPr="0033120C">
              <w:rPr>
                <w:rFonts w:ascii="Arial" w:hAnsi="Arial" w:cs="Arial"/>
                <w:sz w:val="20"/>
                <w:szCs w:val="20"/>
                <w:lang w:val="en-US"/>
              </w:rPr>
              <w:t xml:space="preserve"> </w:t>
            </w:r>
            <w:r>
              <w:rPr>
                <w:rFonts w:ascii="Arial" w:hAnsi="Arial" w:cs="Arial"/>
                <w:sz w:val="20"/>
                <w:szCs w:val="20"/>
                <w:lang w:val="en-US"/>
              </w:rPr>
              <w:t xml:space="preserve">and </w:t>
            </w:r>
            <w:r w:rsidR="00A111E4">
              <w:rPr>
                <w:rFonts w:ascii="Arial" w:hAnsi="Arial" w:cs="Arial"/>
                <w:sz w:val="20"/>
                <w:szCs w:val="20"/>
                <w:lang w:val="en-US"/>
              </w:rPr>
              <w:t>2.</w:t>
            </w:r>
            <w:r>
              <w:rPr>
                <w:rFonts w:ascii="Arial" w:hAnsi="Arial" w:cs="Arial"/>
                <w:sz w:val="20"/>
                <w:szCs w:val="20"/>
                <w:lang w:val="en-US"/>
              </w:rPr>
              <w:t xml:space="preserve">3. </w:t>
            </w:r>
            <w:r w:rsidRPr="0033120C">
              <w:rPr>
                <w:rFonts w:ascii="Arial" w:hAnsi="Arial" w:cs="Arial"/>
                <w:sz w:val="20"/>
                <w:szCs w:val="20"/>
                <w:lang w:val="en-US"/>
              </w:rPr>
              <w:t>must be within the specified period of 5 years.</w:t>
            </w:r>
          </w:p>
          <w:p w14:paraId="45E47B2E" w14:textId="77777777" w:rsidR="00ED0351" w:rsidRDefault="00ED0351" w:rsidP="00540B53">
            <w:pPr>
              <w:jc w:val="both"/>
              <w:rPr>
                <w:rFonts w:ascii="Arial" w:hAnsi="Arial" w:cs="Arial"/>
                <w:sz w:val="20"/>
                <w:szCs w:val="20"/>
                <w:lang w:val="en-US"/>
              </w:rPr>
            </w:pPr>
          </w:p>
          <w:p w14:paraId="469E4086" w14:textId="0349BCC8" w:rsidR="004F68CF" w:rsidRPr="006C6662" w:rsidRDefault="004F68CF" w:rsidP="00540B53">
            <w:pPr>
              <w:jc w:val="both"/>
              <w:rPr>
                <w:rFonts w:ascii="Arial" w:hAnsi="Arial" w:cs="Arial"/>
                <w:sz w:val="20"/>
                <w:szCs w:val="20"/>
              </w:rPr>
            </w:pPr>
            <w:r>
              <w:rPr>
                <w:rFonts w:ascii="Arial" w:hAnsi="Arial" w:cs="Arial"/>
                <w:sz w:val="20"/>
                <w:szCs w:val="20"/>
                <w:lang w:val="en-US"/>
              </w:rPr>
              <w:t>W</w:t>
            </w:r>
            <w:r w:rsidRPr="0033120C">
              <w:rPr>
                <w:rFonts w:ascii="Arial" w:hAnsi="Arial" w:cs="Arial"/>
                <w:sz w:val="20"/>
                <w:szCs w:val="20"/>
                <w:lang w:val="en-US"/>
              </w:rPr>
              <w:t xml:space="preserve">ork experience </w:t>
            </w:r>
            <w:r>
              <w:rPr>
                <w:rFonts w:ascii="Arial" w:hAnsi="Arial" w:cs="Arial"/>
                <w:sz w:val="20"/>
                <w:szCs w:val="20"/>
                <w:lang w:val="en-US"/>
              </w:rPr>
              <w:t xml:space="preserve">referred to in </w:t>
            </w:r>
            <w:r w:rsidR="0057571A">
              <w:rPr>
                <w:rFonts w:ascii="Arial" w:hAnsi="Arial" w:cs="Arial"/>
                <w:sz w:val="20"/>
                <w:szCs w:val="20"/>
                <w:lang w:val="en-US"/>
              </w:rPr>
              <w:t>clause</w:t>
            </w:r>
            <w:r>
              <w:rPr>
                <w:rFonts w:ascii="Arial" w:hAnsi="Arial" w:cs="Arial"/>
                <w:sz w:val="20"/>
                <w:szCs w:val="20"/>
                <w:lang w:val="en-US"/>
              </w:rPr>
              <w:t xml:space="preserve"> </w:t>
            </w:r>
            <w:r w:rsidR="00ED0351">
              <w:rPr>
                <w:rFonts w:ascii="Arial" w:hAnsi="Arial" w:cs="Arial"/>
                <w:sz w:val="20"/>
                <w:szCs w:val="20"/>
                <w:lang w:val="en-US"/>
              </w:rPr>
              <w:t>2</w:t>
            </w:r>
            <w:r>
              <w:rPr>
                <w:rFonts w:ascii="Arial" w:hAnsi="Arial" w:cs="Arial"/>
                <w:sz w:val="20"/>
                <w:szCs w:val="20"/>
                <w:lang w:val="en-US"/>
              </w:rPr>
              <w:t>.2 of this qualification requirement</w:t>
            </w:r>
            <w:r w:rsidRPr="0033120C">
              <w:rPr>
                <w:rFonts w:ascii="Arial" w:hAnsi="Arial" w:cs="Arial"/>
                <w:sz w:val="20"/>
                <w:szCs w:val="20"/>
                <w:lang w:val="en-US"/>
              </w:rPr>
              <w:t xml:space="preserve"> is calculated without summing up the durations of simultaneously executed projects and the periods between executed projects</w:t>
            </w:r>
            <w:r>
              <w:rPr>
                <w:rFonts w:ascii="Arial" w:hAnsi="Arial" w:cs="Arial"/>
                <w:sz w:val="20"/>
                <w:szCs w:val="20"/>
                <w:lang w:val="en-US"/>
              </w:rPr>
              <w:t>.</w:t>
            </w:r>
            <w:r w:rsidR="00036842">
              <w:rPr>
                <w:rFonts w:ascii="Arial" w:hAnsi="Arial" w:cs="Arial"/>
                <w:sz w:val="20"/>
                <w:szCs w:val="20"/>
                <w:lang w:val="en-US"/>
              </w:rPr>
              <w:t xml:space="preserve"> </w:t>
            </w:r>
            <w:proofErr w:type="spellStart"/>
            <w:r w:rsidR="00036842" w:rsidRPr="00EF5AD3">
              <w:rPr>
                <w:rFonts w:ascii="Arial" w:hAnsi="Arial" w:cs="Arial"/>
                <w:sz w:val="20"/>
                <w:szCs w:val="20"/>
                <w:highlight w:val="yellow"/>
              </w:rPr>
              <w:t>When</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indicating</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completed</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projects</w:t>
            </w:r>
            <w:proofErr w:type="spellEnd"/>
            <w:r w:rsidR="00036842" w:rsidRPr="00EF5AD3">
              <w:rPr>
                <w:rFonts w:ascii="Arial" w:hAnsi="Arial" w:cs="Arial"/>
                <w:sz w:val="20"/>
                <w:szCs w:val="20"/>
                <w:highlight w:val="yellow"/>
              </w:rPr>
              <w:t xml:space="preserve">, it </w:t>
            </w:r>
            <w:proofErr w:type="spellStart"/>
            <w:r w:rsidR="00036842" w:rsidRPr="00EF5AD3">
              <w:rPr>
                <w:rFonts w:ascii="Arial" w:hAnsi="Arial" w:cs="Arial"/>
                <w:sz w:val="20"/>
                <w:szCs w:val="20"/>
                <w:highlight w:val="yellow"/>
              </w:rPr>
              <w:t>is</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necessary</w:t>
            </w:r>
            <w:proofErr w:type="spellEnd"/>
            <w:r w:rsidR="00036842" w:rsidRPr="00EF5AD3">
              <w:rPr>
                <w:rFonts w:ascii="Arial" w:hAnsi="Arial" w:cs="Arial"/>
                <w:sz w:val="20"/>
                <w:szCs w:val="20"/>
                <w:highlight w:val="yellow"/>
              </w:rPr>
              <w:t xml:space="preserve"> to </w:t>
            </w:r>
            <w:proofErr w:type="spellStart"/>
            <w:r w:rsidR="00036842" w:rsidRPr="00EF5AD3">
              <w:rPr>
                <w:rFonts w:ascii="Arial" w:hAnsi="Arial" w:cs="Arial"/>
                <w:sz w:val="20"/>
                <w:szCs w:val="20"/>
                <w:highlight w:val="yellow"/>
              </w:rPr>
              <w:t>indicate</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the</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start</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and</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end</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dates</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when</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the</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specialist</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worked</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lastRenderedPageBreak/>
              <w:t>on</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the</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submitted</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project</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and</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the</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clients</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of</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those</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projects</w:t>
            </w:r>
            <w:proofErr w:type="spellEnd"/>
            <w:r w:rsidR="00036842" w:rsidRPr="00EF5AD3">
              <w:rPr>
                <w:rFonts w:ascii="Arial" w:hAnsi="Arial" w:cs="Arial"/>
                <w:sz w:val="20"/>
                <w:szCs w:val="20"/>
                <w:highlight w:val="yellow"/>
              </w:rPr>
              <w:t>.</w:t>
            </w:r>
          </w:p>
        </w:tc>
        <w:tc>
          <w:tcPr>
            <w:tcW w:w="2839" w:type="dxa"/>
          </w:tcPr>
          <w:p w14:paraId="52B71AD3" w14:textId="77777777" w:rsidR="004F68CF" w:rsidRPr="009A775F" w:rsidRDefault="004F68CF" w:rsidP="004F68CF">
            <w:pPr>
              <w:spacing w:before="60" w:after="60"/>
              <w:jc w:val="both"/>
              <w:rPr>
                <w:rFonts w:ascii="Arial" w:hAnsi="Arial" w:cs="Arial"/>
                <w:color w:val="000000" w:themeColor="text1"/>
                <w:sz w:val="20"/>
                <w:szCs w:val="20"/>
              </w:rPr>
            </w:pPr>
            <w:r w:rsidRPr="1FF5BD71">
              <w:rPr>
                <w:rFonts w:ascii="Arial" w:hAnsi="Arial" w:cs="Arial"/>
                <w:sz w:val="20"/>
                <w:szCs w:val="20"/>
              </w:rPr>
              <w:lastRenderedPageBreak/>
              <w:t>PATEIKIAMA:</w:t>
            </w:r>
          </w:p>
          <w:p w14:paraId="558D02EB" w14:textId="77777777" w:rsidR="004F68CF" w:rsidRPr="009A775F" w:rsidRDefault="004F68CF" w:rsidP="004F68CF">
            <w:pPr>
              <w:spacing w:before="60" w:after="60"/>
              <w:jc w:val="both"/>
              <w:rPr>
                <w:rFonts w:ascii="Arial" w:hAnsi="Arial" w:cs="Arial"/>
                <w:color w:val="000000" w:themeColor="text1"/>
                <w:sz w:val="20"/>
                <w:szCs w:val="20"/>
              </w:rPr>
            </w:pPr>
            <w:r w:rsidRPr="1FF5BD71">
              <w:rPr>
                <w:rFonts w:ascii="Arial" w:hAnsi="Arial" w:cs="Arial"/>
                <w:sz w:val="20"/>
                <w:szCs w:val="20"/>
              </w:rPr>
              <w:t xml:space="preserve">1) Tiekėjo vadovo (įgalioto atstovo) pasirašyta </w:t>
            </w:r>
            <w:r w:rsidRPr="4B3DD0FA">
              <w:rPr>
                <w:rFonts w:ascii="Arial" w:hAnsi="Arial" w:cs="Arial"/>
                <w:sz w:val="20"/>
                <w:szCs w:val="20"/>
              </w:rPr>
              <w:t xml:space="preserve">SPS 10 priede </w:t>
            </w:r>
            <w:r w:rsidRPr="1FF5BD71">
              <w:rPr>
                <w:rFonts w:ascii="Arial" w:hAnsi="Arial" w:cs="Arial"/>
                <w:sz w:val="20"/>
                <w:szCs w:val="20"/>
              </w:rPr>
              <w:t>nustatytos formos specialistų sąrašo skaitmeninė kopija;</w:t>
            </w:r>
          </w:p>
          <w:p w14:paraId="1DB5CB4A" w14:textId="77777777" w:rsidR="004F68CF" w:rsidRPr="009A775F" w:rsidRDefault="004F68CF" w:rsidP="004F68CF">
            <w:pPr>
              <w:spacing w:before="60" w:after="60"/>
              <w:jc w:val="both"/>
              <w:rPr>
                <w:rFonts w:ascii="Arial" w:hAnsi="Arial" w:cs="Arial"/>
                <w:color w:val="000000" w:themeColor="text1"/>
                <w:sz w:val="20"/>
                <w:szCs w:val="20"/>
              </w:rPr>
            </w:pPr>
          </w:p>
          <w:p w14:paraId="35C5FF56" w14:textId="77777777" w:rsidR="004F68CF" w:rsidRDefault="004F68CF" w:rsidP="009D355F">
            <w:pPr>
              <w:spacing w:before="60" w:after="60"/>
              <w:jc w:val="both"/>
              <w:rPr>
                <w:rFonts w:ascii="Arial" w:hAnsi="Arial" w:cs="Arial"/>
                <w:sz w:val="20"/>
                <w:szCs w:val="20"/>
              </w:rPr>
            </w:pPr>
            <w:r w:rsidRPr="1FF5BD71">
              <w:rPr>
                <w:rFonts w:ascii="Arial" w:hAnsi="Arial" w:cs="Arial"/>
                <w:sz w:val="20"/>
                <w:szCs w:val="20"/>
              </w:rPr>
              <w:t xml:space="preserve">2) </w:t>
            </w:r>
            <w:r w:rsidRPr="1FF5BD71">
              <w:rPr>
                <w:rFonts w:ascii="Arial" w:hAnsi="Arial" w:cs="Arial"/>
                <w:sz w:val="20"/>
                <w:szCs w:val="20"/>
                <w:lang w:val="en-US"/>
              </w:rPr>
              <w:t xml:space="preserve">PMP (Project Management Professional) </w:t>
            </w:r>
            <w:r w:rsidRPr="1FF5BD71">
              <w:rPr>
                <w:rFonts w:ascii="Arial" w:hAnsi="Arial" w:cs="Arial"/>
                <w:sz w:val="20"/>
                <w:szCs w:val="20"/>
              </w:rPr>
              <w:t>sertifikatas arba</w:t>
            </w:r>
            <w:r w:rsidRPr="1FF5BD71">
              <w:rPr>
                <w:rFonts w:ascii="Arial" w:hAnsi="Arial" w:cs="Arial"/>
                <w:sz w:val="20"/>
                <w:szCs w:val="20"/>
                <w:lang w:val="en-US"/>
              </w:rPr>
              <w:t xml:space="preserve"> PRINCE 2 Practitioner,</w:t>
            </w:r>
            <w:r w:rsidRPr="1FF5BD71">
              <w:rPr>
                <w:rFonts w:ascii="Arial" w:hAnsi="Arial" w:cs="Arial"/>
                <w:sz w:val="20"/>
                <w:szCs w:val="20"/>
              </w:rPr>
              <w:t xml:space="preserve"> arba lygiavertis sertifikatas / dokumentas</w:t>
            </w:r>
            <w:r w:rsidR="009D355F">
              <w:rPr>
                <w:rFonts w:ascii="Arial" w:hAnsi="Arial" w:cs="Arial"/>
                <w:sz w:val="20"/>
                <w:szCs w:val="20"/>
              </w:rPr>
              <w:t>, patvirtinantis IT projektų vadovo kvalifikaciją</w:t>
            </w:r>
            <w:r w:rsidRPr="1FF5BD71">
              <w:rPr>
                <w:rFonts w:ascii="Arial" w:hAnsi="Arial" w:cs="Arial"/>
                <w:sz w:val="20"/>
                <w:szCs w:val="20"/>
              </w:rPr>
              <w:t>.</w:t>
            </w:r>
          </w:p>
          <w:p w14:paraId="23B6009B" w14:textId="77777777" w:rsidR="00ED0351" w:rsidRDefault="00ED0351" w:rsidP="009D355F">
            <w:pPr>
              <w:spacing w:before="60" w:after="60"/>
              <w:jc w:val="both"/>
              <w:rPr>
                <w:rFonts w:ascii="Arial" w:hAnsi="Arial" w:cs="Arial"/>
                <w:color w:val="000000" w:themeColor="text1"/>
                <w:sz w:val="20"/>
                <w:szCs w:val="20"/>
              </w:rPr>
            </w:pPr>
          </w:p>
          <w:p w14:paraId="5D66C566" w14:textId="77777777" w:rsidR="009F2E73" w:rsidRPr="00DF5FF0" w:rsidRDefault="009F2E73" w:rsidP="009F2E73">
            <w:pPr>
              <w:spacing w:before="60" w:after="60"/>
              <w:jc w:val="both"/>
              <w:rPr>
                <w:rFonts w:ascii="Arial" w:hAnsi="Arial" w:cs="Arial"/>
                <w:b/>
                <w:bCs/>
                <w:sz w:val="20"/>
                <w:szCs w:val="20"/>
              </w:rPr>
            </w:pPr>
            <w:r w:rsidRPr="00DF5FF0">
              <w:rPr>
                <w:rFonts w:ascii="Arial" w:hAnsi="Arial" w:cs="Arial"/>
                <w:b/>
                <w:bCs/>
                <w:color w:val="000000" w:themeColor="text1"/>
                <w:sz w:val="20"/>
                <w:szCs w:val="20"/>
              </w:rPr>
              <w:t>P</w:t>
            </w:r>
            <w:r w:rsidRPr="00DF5FF0">
              <w:rPr>
                <w:rFonts w:ascii="Arial" w:hAnsi="Arial" w:cs="Arial"/>
                <w:b/>
                <w:bCs/>
                <w:sz w:val="20"/>
                <w:szCs w:val="20"/>
              </w:rPr>
              <w:t>ASTABA:</w:t>
            </w:r>
          </w:p>
          <w:p w14:paraId="7A723FB5" w14:textId="230BB566" w:rsidR="009F2E73" w:rsidRPr="00267235" w:rsidRDefault="009F2E73" w:rsidP="009F2E73">
            <w:pPr>
              <w:spacing w:before="60" w:after="60"/>
              <w:jc w:val="both"/>
              <w:rPr>
                <w:rFonts w:ascii="Arial" w:hAnsi="Arial" w:cs="Arial"/>
                <w:b/>
                <w:bCs/>
                <w:color w:val="000000" w:themeColor="text1"/>
                <w:sz w:val="20"/>
                <w:szCs w:val="20"/>
                <w:lang w:val="en-US"/>
              </w:rPr>
            </w:pPr>
            <w:r w:rsidRPr="00DF5FF0">
              <w:rPr>
                <w:rFonts w:ascii="Arial" w:hAnsi="Arial" w:cs="Arial"/>
                <w:b/>
                <w:bCs/>
                <w:sz w:val="20"/>
                <w:szCs w:val="20"/>
              </w:rPr>
              <w:t xml:space="preserve">Nurodyti dokumentai pateikiami kartu su </w:t>
            </w:r>
            <w:r w:rsidR="00461CB5" w:rsidRPr="009A0BCE">
              <w:rPr>
                <w:rFonts w:ascii="Arial" w:hAnsi="Arial" w:cs="Arial"/>
                <w:b/>
                <w:bCs/>
                <w:sz w:val="20"/>
                <w:szCs w:val="20"/>
                <w:highlight w:val="red"/>
              </w:rPr>
              <w:t>Paraiška</w:t>
            </w:r>
            <w:r w:rsidRPr="00DF5FF0">
              <w:rPr>
                <w:rFonts w:ascii="Arial" w:hAnsi="Arial" w:cs="Arial"/>
                <w:b/>
                <w:bCs/>
                <w:sz w:val="20"/>
                <w:szCs w:val="20"/>
              </w:rPr>
              <w:t>.</w:t>
            </w:r>
          </w:p>
        </w:tc>
        <w:tc>
          <w:tcPr>
            <w:tcW w:w="3086" w:type="dxa"/>
          </w:tcPr>
          <w:p w14:paraId="6131E9DA" w14:textId="77777777" w:rsidR="004F68CF" w:rsidRPr="009A775F" w:rsidRDefault="004F68CF" w:rsidP="004F68CF">
            <w:pPr>
              <w:tabs>
                <w:tab w:val="left" w:pos="567"/>
              </w:tabs>
              <w:spacing w:before="60" w:after="60"/>
              <w:jc w:val="both"/>
              <w:rPr>
                <w:rFonts w:ascii="Arial" w:hAnsi="Arial" w:cs="Arial"/>
                <w:color w:val="000000" w:themeColor="text1"/>
                <w:sz w:val="20"/>
                <w:szCs w:val="20"/>
                <w:lang w:val="en-GB"/>
              </w:rPr>
            </w:pPr>
            <w:r w:rsidRPr="009A775F">
              <w:rPr>
                <w:rFonts w:ascii="Arial" w:hAnsi="Arial" w:cs="Arial"/>
                <w:color w:val="000000" w:themeColor="text1"/>
                <w:sz w:val="20"/>
                <w:szCs w:val="20"/>
                <w:lang w:val="en-GB"/>
              </w:rPr>
              <w:t>SUBMITTED:</w:t>
            </w:r>
          </w:p>
          <w:p w14:paraId="52E52EC1" w14:textId="77777777" w:rsidR="004F68CF" w:rsidRPr="009A775F" w:rsidRDefault="004F68CF" w:rsidP="004F68CF">
            <w:pPr>
              <w:tabs>
                <w:tab w:val="left" w:pos="567"/>
              </w:tabs>
              <w:spacing w:before="60" w:after="60"/>
              <w:jc w:val="both"/>
              <w:rPr>
                <w:rFonts w:ascii="Arial" w:hAnsi="Arial" w:cs="Arial"/>
                <w:color w:val="000000" w:themeColor="text1"/>
                <w:sz w:val="20"/>
                <w:szCs w:val="20"/>
                <w:lang w:val="en-GB"/>
              </w:rPr>
            </w:pPr>
            <w:r w:rsidRPr="009A775F">
              <w:rPr>
                <w:rFonts w:ascii="Arial" w:hAnsi="Arial" w:cs="Arial"/>
                <w:color w:val="000000" w:themeColor="text1"/>
                <w:sz w:val="20"/>
                <w:szCs w:val="20"/>
                <w:lang w:val="en-GB"/>
              </w:rPr>
              <w:t xml:space="preserve">1) A digital copy of the list of specialists in the form set out in Annex </w:t>
            </w:r>
            <w:r>
              <w:rPr>
                <w:rFonts w:ascii="Arial" w:hAnsi="Arial" w:cs="Arial"/>
                <w:color w:val="000000" w:themeColor="text1"/>
                <w:sz w:val="20"/>
                <w:szCs w:val="20"/>
                <w:lang w:val="en-GB"/>
              </w:rPr>
              <w:t>10</w:t>
            </w:r>
            <w:r w:rsidRPr="009A775F">
              <w:rPr>
                <w:rFonts w:ascii="Arial" w:hAnsi="Arial" w:cs="Arial"/>
                <w:color w:val="000000" w:themeColor="text1"/>
                <w:sz w:val="20"/>
                <w:szCs w:val="20"/>
                <w:lang w:val="en-GB"/>
              </w:rPr>
              <w:t xml:space="preserve"> to the SPC signed by the Supplier's CEO (authorized representative);</w:t>
            </w:r>
          </w:p>
          <w:p w14:paraId="223FCE10" w14:textId="77777777" w:rsidR="004F68CF" w:rsidRDefault="004F68CF" w:rsidP="009D355F">
            <w:pPr>
              <w:tabs>
                <w:tab w:val="left" w:pos="567"/>
              </w:tabs>
              <w:spacing w:before="60" w:after="60"/>
              <w:jc w:val="both"/>
              <w:rPr>
                <w:rFonts w:ascii="Arial" w:hAnsi="Arial" w:cs="Arial"/>
                <w:color w:val="000000" w:themeColor="text1"/>
                <w:sz w:val="20"/>
                <w:szCs w:val="20"/>
                <w:lang w:val="en-GB"/>
              </w:rPr>
            </w:pPr>
            <w:r w:rsidRPr="009A775F">
              <w:rPr>
                <w:rFonts w:ascii="Arial" w:hAnsi="Arial" w:cs="Arial"/>
                <w:color w:val="000000" w:themeColor="text1"/>
                <w:sz w:val="20"/>
                <w:szCs w:val="20"/>
                <w:lang w:val="en-GB"/>
              </w:rPr>
              <w:t xml:space="preserve">2) Project management PMP (Project Management Professional) certificate or PRINCE 2 Practitioner or equivalent valid project manager certificate or equivalent document certifying the IT project management qualification. </w:t>
            </w:r>
          </w:p>
          <w:p w14:paraId="29DEC7AF" w14:textId="77777777" w:rsidR="00DF5FF0" w:rsidRPr="00DF5FF0" w:rsidRDefault="009F2E73" w:rsidP="009D355F">
            <w:pPr>
              <w:tabs>
                <w:tab w:val="left" w:pos="567"/>
              </w:tabs>
              <w:spacing w:before="60" w:after="60"/>
              <w:jc w:val="both"/>
              <w:rPr>
                <w:rFonts w:ascii="Arial" w:hAnsi="Arial" w:cs="Arial"/>
                <w:b/>
                <w:bCs/>
                <w:color w:val="000000" w:themeColor="text1"/>
                <w:sz w:val="20"/>
                <w:szCs w:val="20"/>
                <w:lang w:val="en-US"/>
              </w:rPr>
            </w:pPr>
            <w:r w:rsidRPr="00DF5FF0">
              <w:rPr>
                <w:rFonts w:ascii="Arial" w:hAnsi="Arial" w:cs="Arial"/>
                <w:b/>
                <w:bCs/>
                <w:color w:val="000000" w:themeColor="text1"/>
                <w:sz w:val="20"/>
                <w:szCs w:val="20"/>
                <w:lang w:val="en-US"/>
              </w:rPr>
              <w:t xml:space="preserve">NOTE: </w:t>
            </w:r>
          </w:p>
          <w:p w14:paraId="401E321E" w14:textId="276F3469" w:rsidR="009F2E73" w:rsidRPr="00DF5FF0" w:rsidRDefault="009F2E73" w:rsidP="009D355F">
            <w:pPr>
              <w:tabs>
                <w:tab w:val="left" w:pos="567"/>
              </w:tabs>
              <w:spacing w:before="60" w:after="60"/>
              <w:jc w:val="both"/>
              <w:rPr>
                <w:rFonts w:ascii="Arial" w:hAnsi="Arial" w:cs="Arial"/>
                <w:b/>
                <w:bCs/>
                <w:color w:val="000000" w:themeColor="text1"/>
                <w:sz w:val="20"/>
                <w:szCs w:val="20"/>
                <w:lang w:val="en-GB"/>
              </w:rPr>
            </w:pPr>
            <w:r w:rsidRPr="00DF5FF0">
              <w:rPr>
                <w:rFonts w:ascii="Arial" w:hAnsi="Arial" w:cs="Arial"/>
                <w:b/>
                <w:bCs/>
                <w:color w:val="000000" w:themeColor="text1"/>
                <w:sz w:val="20"/>
                <w:szCs w:val="20"/>
                <w:lang w:val="en-US"/>
              </w:rPr>
              <w:t xml:space="preserve">The specified documents are submitted together with the </w:t>
            </w:r>
            <w:r w:rsidR="00B24972" w:rsidRPr="00B24972">
              <w:rPr>
                <w:rFonts w:ascii="Arial" w:hAnsi="Arial" w:cs="Arial"/>
                <w:b/>
                <w:bCs/>
                <w:color w:val="000000" w:themeColor="text1"/>
                <w:sz w:val="20"/>
                <w:szCs w:val="20"/>
                <w:highlight w:val="red"/>
                <w:lang w:val="en-US"/>
              </w:rPr>
              <w:t>Application</w:t>
            </w:r>
            <w:r w:rsidRPr="00DF5FF0">
              <w:rPr>
                <w:rFonts w:ascii="Arial" w:hAnsi="Arial" w:cs="Arial"/>
                <w:b/>
                <w:bCs/>
                <w:color w:val="000000" w:themeColor="text1"/>
                <w:sz w:val="20"/>
                <w:szCs w:val="20"/>
                <w:lang w:val="en-US"/>
              </w:rPr>
              <w:t>.</w:t>
            </w:r>
          </w:p>
        </w:tc>
      </w:tr>
      <w:tr w:rsidR="00DA628C" w:rsidRPr="006C6662" w14:paraId="22275A70" w14:textId="77777777" w:rsidTr="00721F8A">
        <w:tc>
          <w:tcPr>
            <w:tcW w:w="788" w:type="dxa"/>
          </w:tcPr>
          <w:p w14:paraId="2F8EAAA6" w14:textId="25A92597" w:rsidR="00DA628C" w:rsidRPr="006C6662" w:rsidRDefault="00E80DEF" w:rsidP="00DA628C">
            <w:pPr>
              <w:rPr>
                <w:rFonts w:ascii="Arial" w:hAnsi="Arial" w:cs="Arial"/>
                <w:sz w:val="20"/>
                <w:szCs w:val="20"/>
              </w:rPr>
            </w:pPr>
            <w:r>
              <w:rPr>
                <w:rFonts w:ascii="Arial" w:hAnsi="Arial" w:cs="Arial"/>
                <w:sz w:val="20"/>
                <w:szCs w:val="20"/>
              </w:rPr>
              <w:t>3</w:t>
            </w:r>
            <w:r w:rsidR="00DA628C" w:rsidRPr="006C6662">
              <w:rPr>
                <w:rFonts w:ascii="Arial" w:hAnsi="Arial" w:cs="Arial"/>
                <w:sz w:val="20"/>
                <w:szCs w:val="20"/>
              </w:rPr>
              <w:t>.</w:t>
            </w:r>
          </w:p>
        </w:tc>
        <w:tc>
          <w:tcPr>
            <w:tcW w:w="3723" w:type="dxa"/>
          </w:tcPr>
          <w:p w14:paraId="271CED35" w14:textId="3B6F24F6" w:rsidR="004524FA" w:rsidRPr="00405572" w:rsidRDefault="00DA628C" w:rsidP="00DA628C">
            <w:pPr>
              <w:jc w:val="both"/>
              <w:rPr>
                <w:rFonts w:ascii="Arial" w:hAnsi="Arial" w:cs="Arial"/>
                <w:b/>
                <w:bCs/>
                <w:sz w:val="20"/>
                <w:szCs w:val="20"/>
              </w:rPr>
            </w:pPr>
            <w:r w:rsidRPr="00405572">
              <w:rPr>
                <w:rFonts w:ascii="Arial" w:hAnsi="Arial" w:cs="Arial"/>
                <w:b/>
                <w:bCs/>
                <w:sz w:val="20"/>
                <w:szCs w:val="20"/>
              </w:rPr>
              <w:t>Specialistas Nr. 2 – Informacinių sistemų architektas.</w:t>
            </w:r>
          </w:p>
          <w:p w14:paraId="4F81B862" w14:textId="77777777" w:rsidR="00DA628C" w:rsidRPr="00405572" w:rsidRDefault="00DA628C" w:rsidP="00DA628C">
            <w:pPr>
              <w:jc w:val="both"/>
              <w:rPr>
                <w:rFonts w:ascii="Arial" w:hAnsi="Arial" w:cs="Arial"/>
                <w:sz w:val="20"/>
                <w:szCs w:val="20"/>
              </w:rPr>
            </w:pPr>
            <w:r w:rsidRPr="00405572">
              <w:rPr>
                <w:rFonts w:ascii="Arial" w:hAnsi="Arial" w:cs="Arial"/>
                <w:sz w:val="20"/>
                <w:szCs w:val="20"/>
              </w:rPr>
              <w:t>Paslaugoms suteikti turi būti paskirtas ne mažiau kaip 1 specialistas:</w:t>
            </w:r>
          </w:p>
          <w:p w14:paraId="3E8B5634" w14:textId="77777777" w:rsidR="00DA628C" w:rsidRPr="00405572" w:rsidRDefault="00DA628C" w:rsidP="00DA628C">
            <w:pPr>
              <w:jc w:val="both"/>
              <w:rPr>
                <w:rFonts w:ascii="Arial" w:hAnsi="Arial" w:cs="Arial"/>
                <w:sz w:val="20"/>
                <w:szCs w:val="20"/>
              </w:rPr>
            </w:pPr>
          </w:p>
          <w:p w14:paraId="20726C66" w14:textId="35D0183C" w:rsidR="00DA628C" w:rsidRDefault="00ED0351" w:rsidP="00DA628C">
            <w:pPr>
              <w:jc w:val="both"/>
              <w:rPr>
                <w:rFonts w:ascii="Arial" w:hAnsi="Arial" w:cs="Arial"/>
                <w:sz w:val="20"/>
                <w:szCs w:val="20"/>
              </w:rPr>
            </w:pPr>
            <w:r>
              <w:rPr>
                <w:rFonts w:ascii="Arial" w:hAnsi="Arial" w:cs="Arial"/>
                <w:sz w:val="20"/>
                <w:szCs w:val="20"/>
              </w:rPr>
              <w:t>3</w:t>
            </w:r>
            <w:r w:rsidR="00DA628C" w:rsidRPr="6BAA0CF3">
              <w:rPr>
                <w:rFonts w:ascii="Arial" w:hAnsi="Arial" w:cs="Arial"/>
                <w:sz w:val="20"/>
                <w:szCs w:val="20"/>
              </w:rPr>
              <w:t xml:space="preserve">.1. turi ne trumpesnę kaip 3 metų pasiūlytos </w:t>
            </w:r>
            <w:r w:rsidR="00DA628C" w:rsidRPr="00643500">
              <w:rPr>
                <w:rFonts w:ascii="Arial" w:hAnsi="Arial" w:cs="Arial"/>
                <w:sz w:val="20"/>
                <w:szCs w:val="20"/>
              </w:rPr>
              <w:t>informacinės</w:t>
            </w:r>
            <w:r w:rsidR="00DA628C" w:rsidRPr="6BAA0CF3">
              <w:rPr>
                <w:rFonts w:ascii="Arial" w:hAnsi="Arial" w:cs="Arial"/>
                <w:sz w:val="20"/>
                <w:szCs w:val="20"/>
              </w:rPr>
              <w:t xml:space="preserve"> technologijos architektūros kūrimo ir</w:t>
            </w:r>
            <w:r w:rsidR="004524FA">
              <w:rPr>
                <w:rFonts w:ascii="Arial" w:hAnsi="Arial" w:cs="Arial"/>
                <w:sz w:val="20"/>
                <w:szCs w:val="20"/>
              </w:rPr>
              <w:t xml:space="preserve"> </w:t>
            </w:r>
            <w:r w:rsidR="00DA628C" w:rsidRPr="6BAA0CF3">
              <w:rPr>
                <w:rFonts w:ascii="Arial" w:hAnsi="Arial" w:cs="Arial"/>
                <w:sz w:val="20"/>
                <w:szCs w:val="20"/>
              </w:rPr>
              <w:t>/</w:t>
            </w:r>
            <w:r w:rsidR="004524FA">
              <w:rPr>
                <w:rFonts w:ascii="Arial" w:hAnsi="Arial" w:cs="Arial"/>
                <w:sz w:val="20"/>
                <w:szCs w:val="20"/>
              </w:rPr>
              <w:t xml:space="preserve"> </w:t>
            </w:r>
            <w:r w:rsidR="00DA628C" w:rsidRPr="6BAA0CF3">
              <w:rPr>
                <w:rFonts w:ascii="Arial" w:hAnsi="Arial" w:cs="Arial"/>
                <w:sz w:val="20"/>
                <w:szCs w:val="20"/>
              </w:rPr>
              <w:t>arba diegimo ir</w:t>
            </w:r>
            <w:r w:rsidR="004524FA">
              <w:rPr>
                <w:rFonts w:ascii="Arial" w:hAnsi="Arial" w:cs="Arial"/>
                <w:sz w:val="20"/>
                <w:szCs w:val="20"/>
              </w:rPr>
              <w:t xml:space="preserve"> </w:t>
            </w:r>
            <w:r w:rsidR="00DA628C" w:rsidRPr="6BAA0CF3">
              <w:rPr>
                <w:rFonts w:ascii="Arial" w:hAnsi="Arial" w:cs="Arial"/>
                <w:sz w:val="20"/>
                <w:szCs w:val="20"/>
              </w:rPr>
              <w:t>/</w:t>
            </w:r>
            <w:r w:rsidR="004524FA">
              <w:rPr>
                <w:rFonts w:ascii="Arial" w:hAnsi="Arial" w:cs="Arial"/>
                <w:sz w:val="20"/>
                <w:szCs w:val="20"/>
              </w:rPr>
              <w:t xml:space="preserve"> </w:t>
            </w:r>
            <w:r w:rsidR="00DA628C" w:rsidRPr="6BAA0CF3">
              <w:rPr>
                <w:rFonts w:ascii="Arial" w:hAnsi="Arial" w:cs="Arial"/>
                <w:sz w:val="20"/>
                <w:szCs w:val="20"/>
              </w:rPr>
              <w:t>arba tobulinimo patirtį per paskutinius 5 metus</w:t>
            </w:r>
            <w:r w:rsidR="00A17E50">
              <w:rPr>
                <w:rFonts w:ascii="Arial" w:hAnsi="Arial" w:cs="Arial"/>
                <w:sz w:val="20"/>
                <w:szCs w:val="20"/>
              </w:rPr>
              <w:t>;</w:t>
            </w:r>
          </w:p>
          <w:p w14:paraId="25D9F8C2" w14:textId="77777777" w:rsidR="003E29BE" w:rsidRPr="00405572" w:rsidRDefault="003E29BE" w:rsidP="00DA628C">
            <w:pPr>
              <w:jc w:val="both"/>
              <w:rPr>
                <w:rFonts w:ascii="Arial" w:hAnsi="Arial" w:cs="Arial"/>
                <w:sz w:val="20"/>
                <w:szCs w:val="20"/>
              </w:rPr>
            </w:pPr>
          </w:p>
          <w:p w14:paraId="60B5389B" w14:textId="772533E5" w:rsidR="00DA628C" w:rsidRPr="00405572" w:rsidRDefault="00ED0351" w:rsidP="00DA628C">
            <w:pPr>
              <w:jc w:val="both"/>
              <w:rPr>
                <w:rFonts w:ascii="Arial" w:hAnsi="Arial" w:cs="Arial"/>
                <w:sz w:val="20"/>
                <w:szCs w:val="20"/>
              </w:rPr>
            </w:pPr>
            <w:r>
              <w:rPr>
                <w:rFonts w:ascii="Arial" w:hAnsi="Arial" w:cs="Arial"/>
                <w:sz w:val="20"/>
                <w:szCs w:val="20"/>
              </w:rPr>
              <w:t>3</w:t>
            </w:r>
            <w:r w:rsidR="00DA628C" w:rsidRPr="6BAA0CF3">
              <w:rPr>
                <w:rFonts w:ascii="Arial" w:hAnsi="Arial" w:cs="Arial"/>
                <w:sz w:val="20"/>
                <w:szCs w:val="20"/>
              </w:rPr>
              <w:t>.2. turi architektūros kūrimo patirtį bent viename  informacinių technologijų kūrimo ir</w:t>
            </w:r>
            <w:r w:rsidR="00FE21E5">
              <w:rPr>
                <w:rFonts w:ascii="Arial" w:hAnsi="Arial" w:cs="Arial"/>
                <w:sz w:val="20"/>
                <w:szCs w:val="20"/>
              </w:rPr>
              <w:t xml:space="preserve"> </w:t>
            </w:r>
            <w:r w:rsidR="00DA628C" w:rsidRPr="6BAA0CF3">
              <w:rPr>
                <w:rFonts w:ascii="Arial" w:hAnsi="Arial" w:cs="Arial"/>
                <w:sz w:val="20"/>
                <w:szCs w:val="20"/>
              </w:rPr>
              <w:t>/</w:t>
            </w:r>
            <w:r w:rsidR="00FE21E5">
              <w:rPr>
                <w:rFonts w:ascii="Arial" w:hAnsi="Arial" w:cs="Arial"/>
                <w:sz w:val="20"/>
                <w:szCs w:val="20"/>
              </w:rPr>
              <w:t xml:space="preserve"> </w:t>
            </w:r>
            <w:r w:rsidR="00DA628C" w:rsidRPr="6BAA0CF3">
              <w:rPr>
                <w:rFonts w:ascii="Arial" w:hAnsi="Arial" w:cs="Arial"/>
                <w:sz w:val="20"/>
                <w:szCs w:val="20"/>
              </w:rPr>
              <w:t>arba diegimo ir</w:t>
            </w:r>
            <w:r w:rsidR="00FE21E5">
              <w:rPr>
                <w:rFonts w:ascii="Arial" w:hAnsi="Arial" w:cs="Arial"/>
                <w:sz w:val="20"/>
                <w:szCs w:val="20"/>
              </w:rPr>
              <w:t xml:space="preserve"> </w:t>
            </w:r>
            <w:r w:rsidR="00DA628C" w:rsidRPr="6BAA0CF3">
              <w:rPr>
                <w:rFonts w:ascii="Arial" w:hAnsi="Arial" w:cs="Arial"/>
                <w:sz w:val="20"/>
                <w:szCs w:val="20"/>
              </w:rPr>
              <w:t>/</w:t>
            </w:r>
            <w:r w:rsidR="00FE21E5">
              <w:rPr>
                <w:rFonts w:ascii="Arial" w:hAnsi="Arial" w:cs="Arial"/>
                <w:sz w:val="20"/>
                <w:szCs w:val="20"/>
              </w:rPr>
              <w:t xml:space="preserve"> </w:t>
            </w:r>
            <w:r w:rsidR="00DA628C" w:rsidRPr="6BAA0CF3">
              <w:rPr>
                <w:rFonts w:ascii="Arial" w:hAnsi="Arial" w:cs="Arial"/>
                <w:sz w:val="20"/>
                <w:szCs w:val="20"/>
              </w:rPr>
              <w:t xml:space="preserve">arba tobulinimo projekte per pastaruosius 5 metus, kuris buvo sėkmingai įgyvendintas ir kurio metu kuriama / modifikuojama sistema turėjo integraciją su ne mažiau </w:t>
            </w:r>
            <w:r w:rsidR="00A17E50">
              <w:rPr>
                <w:rFonts w:ascii="Arial" w:hAnsi="Arial" w:cs="Arial"/>
                <w:sz w:val="20"/>
                <w:szCs w:val="20"/>
              </w:rPr>
              <w:t xml:space="preserve">kaip </w:t>
            </w:r>
            <w:r w:rsidR="00DA628C" w:rsidRPr="6BAA0CF3">
              <w:rPr>
                <w:rFonts w:ascii="Arial" w:hAnsi="Arial" w:cs="Arial"/>
                <w:sz w:val="20"/>
                <w:szCs w:val="20"/>
              </w:rPr>
              <w:t>2 sistemomis</w:t>
            </w:r>
            <w:r w:rsidR="00A17E50">
              <w:rPr>
                <w:rFonts w:ascii="Arial" w:hAnsi="Arial" w:cs="Arial"/>
                <w:sz w:val="20"/>
                <w:szCs w:val="20"/>
              </w:rPr>
              <w:t>;</w:t>
            </w:r>
          </w:p>
          <w:p w14:paraId="23496AF3" w14:textId="77777777" w:rsidR="00DA628C" w:rsidRDefault="00DA628C" w:rsidP="00DA628C">
            <w:pPr>
              <w:jc w:val="both"/>
              <w:rPr>
                <w:rFonts w:ascii="Arial" w:hAnsi="Arial" w:cs="Arial"/>
                <w:sz w:val="20"/>
                <w:szCs w:val="20"/>
              </w:rPr>
            </w:pPr>
          </w:p>
          <w:p w14:paraId="5298C18C" w14:textId="406C4EE9" w:rsidR="00DA628C" w:rsidRDefault="00ED0351" w:rsidP="00DA628C">
            <w:pPr>
              <w:jc w:val="both"/>
              <w:rPr>
                <w:rFonts w:ascii="Arial" w:hAnsi="Arial" w:cs="Arial"/>
                <w:sz w:val="20"/>
                <w:szCs w:val="20"/>
              </w:rPr>
            </w:pPr>
            <w:r>
              <w:rPr>
                <w:rFonts w:ascii="Arial" w:hAnsi="Arial" w:cs="Arial"/>
                <w:sz w:val="20"/>
                <w:szCs w:val="20"/>
              </w:rPr>
              <w:t>3</w:t>
            </w:r>
            <w:r w:rsidR="00DA628C" w:rsidRPr="6BAA0CF3">
              <w:rPr>
                <w:rFonts w:ascii="Arial" w:hAnsi="Arial" w:cs="Arial"/>
                <w:sz w:val="20"/>
                <w:szCs w:val="20"/>
              </w:rPr>
              <w:t xml:space="preserve">.3. </w:t>
            </w:r>
            <w:r w:rsidR="00A17E50" w:rsidRPr="002E1964">
              <w:rPr>
                <w:rFonts w:ascii="Arial" w:hAnsi="Arial" w:cs="Arial"/>
                <w:sz w:val="20"/>
                <w:szCs w:val="20"/>
                <w:highlight w:val="yellow"/>
              </w:rPr>
              <w:t>y</w:t>
            </w:r>
            <w:r w:rsidR="00DA628C" w:rsidRPr="002E1964">
              <w:rPr>
                <w:rFonts w:ascii="Arial" w:hAnsi="Arial" w:cs="Arial"/>
                <w:sz w:val="20"/>
                <w:szCs w:val="20"/>
                <w:highlight w:val="yellow"/>
              </w:rPr>
              <w:t>ra sertifikuotas TOGAF</w:t>
            </w:r>
            <w:r w:rsidR="00F661D7" w:rsidRPr="002E1964">
              <w:rPr>
                <w:rFonts w:ascii="Arial" w:hAnsi="Arial" w:cs="Arial"/>
                <w:sz w:val="20"/>
                <w:szCs w:val="20"/>
                <w:highlight w:val="yellow"/>
              </w:rPr>
              <w:t xml:space="preserve"> </w:t>
            </w:r>
            <w:r w:rsidR="00ED71E9" w:rsidRPr="002E1964">
              <w:rPr>
                <w:rFonts w:ascii="Arial" w:hAnsi="Arial" w:cs="Arial"/>
                <w:sz w:val="20"/>
                <w:szCs w:val="20"/>
                <w:highlight w:val="yellow"/>
              </w:rPr>
              <w:t>7/9</w:t>
            </w:r>
            <w:r w:rsidR="00DA628C" w:rsidRPr="002E1964">
              <w:rPr>
                <w:rFonts w:ascii="Arial" w:hAnsi="Arial" w:cs="Arial"/>
                <w:sz w:val="20"/>
                <w:szCs w:val="20"/>
                <w:highlight w:val="yellow"/>
              </w:rPr>
              <w:t xml:space="preserve"> arba lygiaverčiu IT architekto kvalifikaciją rodančiu sertifikatu</w:t>
            </w:r>
            <w:r w:rsidR="0004375E" w:rsidRPr="002E1964">
              <w:rPr>
                <w:rFonts w:ascii="Arial" w:hAnsi="Arial" w:cs="Arial"/>
                <w:sz w:val="20"/>
                <w:szCs w:val="20"/>
                <w:highlight w:val="yellow"/>
              </w:rPr>
              <w:t xml:space="preserve">. </w:t>
            </w:r>
            <w:r w:rsidR="00AE25B7" w:rsidRPr="002E1964">
              <w:rPr>
                <w:rFonts w:ascii="Arial" w:hAnsi="Arial" w:cs="Arial"/>
                <w:sz w:val="20"/>
                <w:szCs w:val="20"/>
                <w:highlight w:val="yellow"/>
              </w:rPr>
              <w:t>S</w:t>
            </w:r>
            <w:r w:rsidR="0004375E" w:rsidRPr="002E1964">
              <w:rPr>
                <w:rFonts w:ascii="Arial" w:hAnsi="Arial" w:cs="Arial"/>
                <w:sz w:val="20"/>
                <w:szCs w:val="20"/>
                <w:highlight w:val="yellow"/>
              </w:rPr>
              <w:t xml:space="preserve">ertifikatai, išduoti siūlomos įrangos gamintojo, nebus </w:t>
            </w:r>
            <w:r w:rsidR="00AE25B7" w:rsidRPr="002E1964">
              <w:rPr>
                <w:rFonts w:ascii="Arial" w:hAnsi="Arial" w:cs="Arial"/>
                <w:sz w:val="20"/>
                <w:szCs w:val="20"/>
                <w:highlight w:val="yellow"/>
              </w:rPr>
              <w:t>laikomi</w:t>
            </w:r>
            <w:r w:rsidR="00ED71E9" w:rsidRPr="002E1964">
              <w:rPr>
                <w:rFonts w:ascii="Arial" w:hAnsi="Arial" w:cs="Arial"/>
                <w:sz w:val="20"/>
                <w:szCs w:val="20"/>
                <w:highlight w:val="yellow"/>
              </w:rPr>
              <w:t xml:space="preserve"> lygiaver</w:t>
            </w:r>
            <w:r w:rsidR="00AE25B7" w:rsidRPr="002E1964">
              <w:rPr>
                <w:rFonts w:ascii="Arial" w:hAnsi="Arial" w:cs="Arial"/>
                <w:sz w:val="20"/>
                <w:szCs w:val="20"/>
                <w:highlight w:val="yellow"/>
              </w:rPr>
              <w:t>čiais</w:t>
            </w:r>
            <w:r w:rsidR="00A17E50" w:rsidRPr="002E1964">
              <w:rPr>
                <w:rFonts w:ascii="Arial" w:hAnsi="Arial" w:cs="Arial"/>
                <w:sz w:val="20"/>
                <w:szCs w:val="20"/>
                <w:highlight w:val="yellow"/>
              </w:rPr>
              <w:t>;</w:t>
            </w:r>
          </w:p>
          <w:p w14:paraId="671E3F16" w14:textId="77777777" w:rsidR="00A17E50" w:rsidRDefault="00A17E50" w:rsidP="00DA628C">
            <w:pPr>
              <w:jc w:val="both"/>
              <w:rPr>
                <w:rFonts w:ascii="Arial" w:hAnsi="Arial" w:cs="Arial"/>
                <w:sz w:val="20"/>
                <w:szCs w:val="20"/>
              </w:rPr>
            </w:pPr>
          </w:p>
          <w:p w14:paraId="19A7051A" w14:textId="75AB878E" w:rsidR="00DA628C" w:rsidRDefault="00ED0351" w:rsidP="00DA628C">
            <w:pPr>
              <w:jc w:val="both"/>
              <w:rPr>
                <w:rFonts w:ascii="Arial" w:hAnsi="Arial" w:cs="Arial"/>
                <w:sz w:val="20"/>
                <w:szCs w:val="20"/>
              </w:rPr>
            </w:pPr>
            <w:r>
              <w:rPr>
                <w:rFonts w:ascii="Arial" w:hAnsi="Arial" w:cs="Arial"/>
                <w:sz w:val="20"/>
                <w:szCs w:val="20"/>
              </w:rPr>
              <w:t>3</w:t>
            </w:r>
            <w:r w:rsidR="00DA628C" w:rsidRPr="6BAA0CF3">
              <w:rPr>
                <w:rFonts w:ascii="Arial" w:hAnsi="Arial" w:cs="Arial"/>
                <w:sz w:val="20"/>
                <w:szCs w:val="20"/>
              </w:rPr>
              <w:t>.</w:t>
            </w:r>
            <w:r>
              <w:rPr>
                <w:rFonts w:ascii="Arial" w:hAnsi="Arial" w:cs="Arial"/>
                <w:sz w:val="20"/>
                <w:szCs w:val="20"/>
              </w:rPr>
              <w:t>4</w:t>
            </w:r>
            <w:r w:rsidR="00DA628C" w:rsidRPr="6BAA0CF3">
              <w:rPr>
                <w:rFonts w:ascii="Arial" w:hAnsi="Arial" w:cs="Arial"/>
                <w:sz w:val="20"/>
                <w:szCs w:val="20"/>
              </w:rPr>
              <w:t xml:space="preserve">. turi siūlomos sistemos </w:t>
            </w:r>
            <w:r w:rsidR="00213660">
              <w:rPr>
                <w:rFonts w:ascii="Arial" w:hAnsi="Arial" w:cs="Arial"/>
                <w:sz w:val="20"/>
                <w:szCs w:val="20"/>
              </w:rPr>
              <w:t>gamintojo / jo įgalioto atstovo</w:t>
            </w:r>
            <w:r w:rsidR="00DA628C" w:rsidRPr="6BAA0CF3">
              <w:rPr>
                <w:rFonts w:ascii="Arial" w:hAnsi="Arial" w:cs="Arial"/>
                <w:sz w:val="20"/>
                <w:szCs w:val="20"/>
              </w:rPr>
              <w:t xml:space="preserve"> išduotą galiojantį tinkamą kvalifikacinį pasirengimą liudijantį sertifikatą</w:t>
            </w:r>
            <w:r w:rsidR="00483E40">
              <w:rPr>
                <w:rFonts w:ascii="Arial" w:hAnsi="Arial" w:cs="Arial"/>
                <w:sz w:val="20"/>
                <w:szCs w:val="20"/>
              </w:rPr>
              <w:t>.</w:t>
            </w:r>
          </w:p>
          <w:p w14:paraId="377B6DD1" w14:textId="77777777" w:rsidR="00DA628C" w:rsidRPr="00405572" w:rsidRDefault="00DA628C" w:rsidP="00DA628C">
            <w:pPr>
              <w:jc w:val="both"/>
              <w:rPr>
                <w:rFonts w:ascii="Arial" w:hAnsi="Arial" w:cs="Arial"/>
                <w:sz w:val="20"/>
                <w:szCs w:val="20"/>
              </w:rPr>
            </w:pPr>
          </w:p>
          <w:p w14:paraId="1530CDAF" w14:textId="046BB9DD" w:rsidR="00DA628C" w:rsidRDefault="00DA628C" w:rsidP="00483E40">
            <w:pPr>
              <w:jc w:val="both"/>
              <w:rPr>
                <w:rFonts w:ascii="Arial" w:hAnsi="Arial" w:cs="Arial"/>
                <w:sz w:val="20"/>
                <w:szCs w:val="20"/>
              </w:rPr>
            </w:pPr>
            <w:r w:rsidRPr="00405572">
              <w:rPr>
                <w:rFonts w:ascii="Arial" w:hAnsi="Arial" w:cs="Arial"/>
                <w:sz w:val="20"/>
                <w:szCs w:val="20"/>
              </w:rPr>
              <w:t xml:space="preserve">PASTABA. Šio kvalifikacinio reikalavimo </w:t>
            </w:r>
            <w:r w:rsidR="00ED0351">
              <w:rPr>
                <w:rFonts w:ascii="Arial" w:hAnsi="Arial" w:cs="Arial"/>
                <w:sz w:val="20"/>
                <w:szCs w:val="20"/>
              </w:rPr>
              <w:t>3</w:t>
            </w:r>
            <w:r w:rsidRPr="00405572">
              <w:rPr>
                <w:rFonts w:ascii="Arial" w:hAnsi="Arial" w:cs="Arial"/>
                <w:sz w:val="20"/>
                <w:szCs w:val="20"/>
              </w:rPr>
              <w:t>.2 punkte nurodytos sutarties (projekto), kurio pagrindu vykdytas projektas, vykdymo pabaiga turi patekti į nurodytą 5 metų laikotarpį.</w:t>
            </w:r>
            <w:r w:rsidR="007F1CE8">
              <w:rPr>
                <w:rFonts w:ascii="Arial" w:hAnsi="Arial" w:cs="Arial"/>
                <w:sz w:val="20"/>
                <w:szCs w:val="20"/>
              </w:rPr>
              <w:t xml:space="preserve"> </w:t>
            </w:r>
            <w:r w:rsidR="007F1CE8" w:rsidRPr="00413003">
              <w:rPr>
                <w:rFonts w:ascii="Arial" w:hAnsi="Arial" w:cs="Arial"/>
                <w:sz w:val="20"/>
                <w:szCs w:val="20"/>
                <w:highlight w:val="yellow"/>
              </w:rPr>
              <w:lastRenderedPageBreak/>
              <w:t>Teikiant informaciją apie šiuos projektus, reikia nurodyti, su kuriomis sistemomis</w:t>
            </w:r>
            <w:r w:rsidR="00413003">
              <w:rPr>
                <w:rFonts w:ascii="Arial" w:hAnsi="Arial" w:cs="Arial"/>
                <w:sz w:val="20"/>
                <w:szCs w:val="20"/>
                <w:highlight w:val="yellow"/>
              </w:rPr>
              <w:t xml:space="preserve"> buvo </w:t>
            </w:r>
            <w:r w:rsidR="00006139">
              <w:rPr>
                <w:rFonts w:ascii="Arial" w:hAnsi="Arial" w:cs="Arial"/>
                <w:sz w:val="20"/>
                <w:szCs w:val="20"/>
                <w:highlight w:val="yellow"/>
              </w:rPr>
              <w:t>sukurtos</w:t>
            </w:r>
            <w:r w:rsidR="007F1CE8" w:rsidRPr="00413003">
              <w:rPr>
                <w:rFonts w:ascii="Arial" w:hAnsi="Arial" w:cs="Arial"/>
                <w:sz w:val="20"/>
                <w:szCs w:val="20"/>
                <w:highlight w:val="yellow"/>
              </w:rPr>
              <w:t xml:space="preserve"> in</w:t>
            </w:r>
            <w:r w:rsidR="00413003" w:rsidRPr="00413003">
              <w:rPr>
                <w:rFonts w:ascii="Arial" w:hAnsi="Arial" w:cs="Arial"/>
                <w:sz w:val="20"/>
                <w:szCs w:val="20"/>
                <w:highlight w:val="yellow"/>
              </w:rPr>
              <w:t>tegracijos.</w:t>
            </w:r>
            <w:r w:rsidR="00036842">
              <w:rPr>
                <w:rFonts w:ascii="Arial" w:hAnsi="Arial" w:cs="Arial"/>
                <w:sz w:val="20"/>
                <w:szCs w:val="20"/>
              </w:rPr>
              <w:t xml:space="preserve"> </w:t>
            </w:r>
          </w:p>
          <w:p w14:paraId="649FD5D4" w14:textId="77777777" w:rsidR="004A5838" w:rsidRPr="00405572" w:rsidRDefault="004A5838" w:rsidP="00483E40">
            <w:pPr>
              <w:jc w:val="both"/>
              <w:rPr>
                <w:rFonts w:ascii="Arial" w:hAnsi="Arial" w:cs="Arial"/>
                <w:sz w:val="20"/>
                <w:szCs w:val="20"/>
              </w:rPr>
            </w:pPr>
          </w:p>
          <w:p w14:paraId="377DA667" w14:textId="2FFAC47B" w:rsidR="00DA628C" w:rsidRPr="006C6662" w:rsidRDefault="00DA628C" w:rsidP="00483E40">
            <w:pPr>
              <w:jc w:val="both"/>
              <w:rPr>
                <w:rFonts w:ascii="Arial" w:hAnsi="Arial" w:cs="Arial"/>
                <w:sz w:val="20"/>
                <w:szCs w:val="20"/>
              </w:rPr>
            </w:pPr>
            <w:r w:rsidRPr="00405572">
              <w:rPr>
                <w:rFonts w:ascii="Arial" w:hAnsi="Arial" w:cs="Arial"/>
                <w:sz w:val="20"/>
                <w:szCs w:val="20"/>
              </w:rPr>
              <w:t xml:space="preserve">Šio kvalifikacinio reikalavimo </w:t>
            </w:r>
            <w:r w:rsidR="00ED0351">
              <w:rPr>
                <w:rFonts w:ascii="Arial" w:hAnsi="Arial" w:cs="Arial"/>
                <w:sz w:val="20"/>
                <w:szCs w:val="20"/>
              </w:rPr>
              <w:t>3</w:t>
            </w:r>
            <w:r w:rsidRPr="00405572">
              <w:rPr>
                <w:rFonts w:ascii="Arial" w:hAnsi="Arial" w:cs="Arial"/>
                <w:sz w:val="20"/>
                <w:szCs w:val="20"/>
              </w:rPr>
              <w:t>.1. punkte nurodyta darbo patirtis skaičiuojama nesumuojant vienu metu vykdomų projektų trukmių bei laikotarpių tarp vykdytų projektų.</w:t>
            </w:r>
            <w:r w:rsidR="00036842">
              <w:rPr>
                <w:rFonts w:ascii="Arial" w:hAnsi="Arial" w:cs="Arial"/>
                <w:sz w:val="20"/>
                <w:szCs w:val="20"/>
              </w:rPr>
              <w:t xml:space="preserve"> </w:t>
            </w:r>
            <w:r w:rsidR="00036842" w:rsidRPr="00EF5AD3">
              <w:rPr>
                <w:rFonts w:ascii="Arial" w:hAnsi="Arial" w:cs="Arial"/>
                <w:sz w:val="20"/>
                <w:szCs w:val="20"/>
                <w:highlight w:val="yellow"/>
              </w:rPr>
              <w:t>Nurodant vykdytus projektus, reikia nurodyti pradžios ir pabaigos datas, kuomet teikiamas specialistas dirbo pateiktame projekte ir tų projektų užsakovus.</w:t>
            </w:r>
          </w:p>
        </w:tc>
        <w:tc>
          <w:tcPr>
            <w:tcW w:w="3985" w:type="dxa"/>
          </w:tcPr>
          <w:p w14:paraId="74C32852" w14:textId="77777777" w:rsidR="00DA628C" w:rsidRPr="0012171B" w:rsidRDefault="00DA628C" w:rsidP="00DA628C">
            <w:pPr>
              <w:jc w:val="both"/>
              <w:rPr>
                <w:rFonts w:ascii="Arial" w:hAnsi="Arial" w:cs="Arial"/>
                <w:b/>
                <w:bCs/>
                <w:sz w:val="20"/>
                <w:szCs w:val="20"/>
                <w:lang w:val="en-US"/>
              </w:rPr>
            </w:pPr>
            <w:r w:rsidRPr="0012171B">
              <w:rPr>
                <w:rFonts w:ascii="Arial" w:hAnsi="Arial" w:cs="Arial"/>
                <w:b/>
                <w:bCs/>
                <w:sz w:val="20"/>
                <w:szCs w:val="20"/>
                <w:lang w:val="en-US"/>
              </w:rPr>
              <w:lastRenderedPageBreak/>
              <w:t>Expert No. 2 – Expert of Information systems architecture</w:t>
            </w:r>
            <w:r>
              <w:rPr>
                <w:rFonts w:ascii="Arial" w:hAnsi="Arial" w:cs="Arial"/>
                <w:b/>
                <w:bCs/>
                <w:sz w:val="20"/>
                <w:szCs w:val="20"/>
                <w:lang w:val="en-US"/>
              </w:rPr>
              <w:t>.</w:t>
            </w:r>
          </w:p>
          <w:p w14:paraId="7DEED1D7" w14:textId="77777777" w:rsidR="00DA628C" w:rsidRDefault="00DA628C" w:rsidP="00DA628C">
            <w:pPr>
              <w:jc w:val="both"/>
              <w:rPr>
                <w:rFonts w:ascii="Arial" w:hAnsi="Arial" w:cs="Arial"/>
                <w:sz w:val="20"/>
                <w:szCs w:val="20"/>
                <w:lang w:val="en-US"/>
              </w:rPr>
            </w:pPr>
            <w:r w:rsidRPr="0033120C">
              <w:rPr>
                <w:rFonts w:ascii="Arial" w:hAnsi="Arial" w:cs="Arial"/>
                <w:sz w:val="20"/>
                <w:szCs w:val="20"/>
                <w:lang w:val="en-US"/>
              </w:rPr>
              <w:t>For provision of the services at least 1 specialist should be designated:</w:t>
            </w:r>
          </w:p>
          <w:p w14:paraId="4DF50F47" w14:textId="77777777" w:rsidR="00DA628C" w:rsidRPr="0033120C" w:rsidRDefault="00DA628C" w:rsidP="00DA628C">
            <w:pPr>
              <w:jc w:val="both"/>
              <w:rPr>
                <w:rFonts w:ascii="Arial" w:hAnsi="Arial" w:cs="Arial"/>
                <w:sz w:val="20"/>
                <w:szCs w:val="20"/>
                <w:lang w:val="en-US"/>
              </w:rPr>
            </w:pPr>
          </w:p>
          <w:p w14:paraId="4D57FF78" w14:textId="5233B3B7" w:rsidR="00DA628C" w:rsidRDefault="00ED0351" w:rsidP="00DA628C">
            <w:pPr>
              <w:jc w:val="both"/>
              <w:rPr>
                <w:rFonts w:ascii="Arial" w:hAnsi="Arial" w:cs="Arial"/>
                <w:sz w:val="20"/>
                <w:szCs w:val="20"/>
                <w:lang w:val="en-US"/>
              </w:rPr>
            </w:pPr>
            <w:r>
              <w:rPr>
                <w:rFonts w:ascii="Arial" w:hAnsi="Arial" w:cs="Arial"/>
                <w:sz w:val="20"/>
                <w:szCs w:val="20"/>
                <w:lang w:val="en-US"/>
              </w:rPr>
              <w:t>3</w:t>
            </w:r>
            <w:r w:rsidR="00DA628C" w:rsidRPr="6BAA0CF3">
              <w:rPr>
                <w:rFonts w:ascii="Arial" w:hAnsi="Arial" w:cs="Arial"/>
                <w:sz w:val="20"/>
                <w:szCs w:val="20"/>
                <w:lang w:val="en-US"/>
              </w:rPr>
              <w:t xml:space="preserve">.1 shall have at least 3 years of professional </w:t>
            </w:r>
            <w:r w:rsidR="00DA628C" w:rsidRPr="000147F7">
              <w:rPr>
                <w:rFonts w:ascii="Arial" w:eastAsia="Arial" w:hAnsi="Arial" w:cs="Arial"/>
                <w:color w:val="1F1F1F"/>
                <w:sz w:val="20"/>
                <w:szCs w:val="20"/>
                <w:lang w:val="en"/>
              </w:rPr>
              <w:t xml:space="preserve">experience in </w:t>
            </w:r>
            <w:r w:rsidR="00DA628C" w:rsidRPr="6BAA0CF3">
              <w:rPr>
                <w:rFonts w:ascii="Arial" w:eastAsia="Arial" w:hAnsi="Arial" w:cs="Arial"/>
                <w:color w:val="1F1F1F"/>
                <w:sz w:val="20"/>
                <w:szCs w:val="20"/>
                <w:lang w:val="en"/>
              </w:rPr>
              <w:t xml:space="preserve">proposed </w:t>
            </w:r>
            <w:r w:rsidR="00DA628C" w:rsidRPr="000147F7">
              <w:rPr>
                <w:rFonts w:ascii="Arial" w:eastAsia="Arial" w:hAnsi="Arial" w:cs="Arial"/>
                <w:color w:val="1F1F1F"/>
                <w:sz w:val="20"/>
                <w:szCs w:val="20"/>
                <w:lang w:val="en"/>
              </w:rPr>
              <w:t xml:space="preserve">information technology </w:t>
            </w:r>
            <w:r w:rsidR="00DA628C" w:rsidRPr="6BAA0CF3">
              <w:rPr>
                <w:rFonts w:ascii="Arial" w:eastAsia="Arial" w:hAnsi="Arial" w:cs="Arial"/>
                <w:color w:val="1F1F1F"/>
                <w:sz w:val="20"/>
                <w:szCs w:val="20"/>
                <w:lang w:val="en"/>
              </w:rPr>
              <w:t xml:space="preserve">architecture </w:t>
            </w:r>
            <w:r w:rsidR="00DA628C" w:rsidRPr="000147F7">
              <w:rPr>
                <w:rFonts w:ascii="Arial" w:eastAsia="Arial" w:hAnsi="Arial" w:cs="Arial"/>
                <w:color w:val="1F1F1F"/>
                <w:sz w:val="20"/>
                <w:szCs w:val="20"/>
                <w:lang w:val="en"/>
              </w:rPr>
              <w:t>development and</w:t>
            </w:r>
            <w:r w:rsidR="003E29BE">
              <w:rPr>
                <w:rFonts w:ascii="Arial" w:eastAsia="Arial" w:hAnsi="Arial" w:cs="Arial"/>
                <w:color w:val="1F1F1F"/>
                <w:sz w:val="20"/>
                <w:szCs w:val="20"/>
                <w:lang w:val="en"/>
              </w:rPr>
              <w:t xml:space="preserve"> </w:t>
            </w:r>
            <w:r w:rsidR="00DA628C" w:rsidRPr="000147F7">
              <w:rPr>
                <w:rFonts w:ascii="Arial" w:eastAsia="Arial" w:hAnsi="Arial" w:cs="Arial"/>
                <w:color w:val="1F1F1F"/>
                <w:sz w:val="20"/>
                <w:szCs w:val="20"/>
                <w:lang w:val="en"/>
              </w:rPr>
              <w:t>/</w:t>
            </w:r>
            <w:r w:rsidR="003E29BE">
              <w:rPr>
                <w:rFonts w:ascii="Arial" w:eastAsia="Arial" w:hAnsi="Arial" w:cs="Arial"/>
                <w:color w:val="1F1F1F"/>
                <w:sz w:val="20"/>
                <w:szCs w:val="20"/>
                <w:lang w:val="en"/>
              </w:rPr>
              <w:t xml:space="preserve"> </w:t>
            </w:r>
            <w:r w:rsidR="00DA628C" w:rsidRPr="000147F7">
              <w:rPr>
                <w:rFonts w:ascii="Arial" w:eastAsia="Arial" w:hAnsi="Arial" w:cs="Arial"/>
                <w:color w:val="1F1F1F"/>
                <w:sz w:val="20"/>
                <w:szCs w:val="20"/>
                <w:lang w:val="en"/>
              </w:rPr>
              <w:t>or implementation and</w:t>
            </w:r>
            <w:r w:rsidR="003E29BE">
              <w:rPr>
                <w:rFonts w:ascii="Arial" w:eastAsia="Arial" w:hAnsi="Arial" w:cs="Arial"/>
                <w:color w:val="1F1F1F"/>
                <w:sz w:val="20"/>
                <w:szCs w:val="20"/>
                <w:lang w:val="en"/>
              </w:rPr>
              <w:t xml:space="preserve"> </w:t>
            </w:r>
            <w:r w:rsidR="00DA628C" w:rsidRPr="000147F7">
              <w:rPr>
                <w:rFonts w:ascii="Arial" w:eastAsia="Arial" w:hAnsi="Arial" w:cs="Arial"/>
                <w:color w:val="1F1F1F"/>
                <w:sz w:val="20"/>
                <w:szCs w:val="20"/>
                <w:lang w:val="en"/>
              </w:rPr>
              <w:t>/</w:t>
            </w:r>
            <w:r w:rsidR="003E29BE">
              <w:rPr>
                <w:rFonts w:ascii="Arial" w:eastAsia="Arial" w:hAnsi="Arial" w:cs="Arial"/>
                <w:color w:val="1F1F1F"/>
                <w:sz w:val="20"/>
                <w:szCs w:val="20"/>
                <w:lang w:val="en"/>
              </w:rPr>
              <w:t xml:space="preserve"> </w:t>
            </w:r>
            <w:r w:rsidR="00DA628C" w:rsidRPr="000147F7">
              <w:rPr>
                <w:rFonts w:ascii="Arial" w:eastAsia="Arial" w:hAnsi="Arial" w:cs="Arial"/>
                <w:color w:val="1F1F1F"/>
                <w:sz w:val="20"/>
                <w:szCs w:val="20"/>
                <w:lang w:val="en"/>
              </w:rPr>
              <w:t>or improvement</w:t>
            </w:r>
            <w:r w:rsidR="00DA628C" w:rsidRPr="6BAA0CF3">
              <w:rPr>
                <w:rFonts w:ascii="Arial" w:hAnsi="Arial" w:cs="Arial"/>
                <w:sz w:val="20"/>
                <w:szCs w:val="20"/>
                <w:lang w:val="en-US"/>
              </w:rPr>
              <w:t xml:space="preserve"> during the last 5 years</w:t>
            </w:r>
            <w:r w:rsidR="00A17E50">
              <w:rPr>
                <w:rFonts w:ascii="Arial" w:hAnsi="Arial" w:cs="Arial"/>
                <w:sz w:val="20"/>
                <w:szCs w:val="20"/>
                <w:lang w:val="en-US"/>
              </w:rPr>
              <w:t>;</w:t>
            </w:r>
          </w:p>
          <w:p w14:paraId="79DBFC6B" w14:textId="77777777" w:rsidR="00DA628C" w:rsidRDefault="00DA628C" w:rsidP="00DA628C">
            <w:pPr>
              <w:jc w:val="both"/>
              <w:rPr>
                <w:rFonts w:ascii="Arial" w:hAnsi="Arial" w:cs="Arial"/>
                <w:sz w:val="20"/>
                <w:szCs w:val="20"/>
                <w:lang w:val="en-US"/>
              </w:rPr>
            </w:pPr>
          </w:p>
          <w:p w14:paraId="5C97842A" w14:textId="36A08BAB" w:rsidR="00DA628C" w:rsidRDefault="00ED0351" w:rsidP="00DA628C">
            <w:pPr>
              <w:jc w:val="both"/>
              <w:rPr>
                <w:rFonts w:ascii="Arial" w:hAnsi="Arial" w:cs="Arial"/>
                <w:sz w:val="20"/>
                <w:szCs w:val="20"/>
                <w:lang w:val="en-US"/>
              </w:rPr>
            </w:pPr>
            <w:r>
              <w:rPr>
                <w:rFonts w:ascii="Arial" w:hAnsi="Arial" w:cs="Arial"/>
                <w:sz w:val="20"/>
                <w:szCs w:val="20"/>
              </w:rPr>
              <w:t>3</w:t>
            </w:r>
            <w:r w:rsidR="00DA628C" w:rsidRPr="6BAA0CF3">
              <w:rPr>
                <w:rFonts w:ascii="Arial" w:hAnsi="Arial" w:cs="Arial"/>
                <w:sz w:val="20"/>
                <w:szCs w:val="20"/>
              </w:rPr>
              <w:t xml:space="preserve">.2 </w:t>
            </w:r>
            <w:r w:rsidR="00DA628C" w:rsidRPr="00643500">
              <w:rPr>
                <w:rFonts w:ascii="Arial" w:hAnsi="Arial" w:cs="Arial"/>
                <w:sz w:val="20"/>
                <w:szCs w:val="20"/>
                <w:lang w:val="en-US"/>
              </w:rPr>
              <w:t xml:space="preserve">shall have experience of creating architecture in at least one successfully implemented project of </w:t>
            </w:r>
            <w:r w:rsidR="00DA628C" w:rsidRPr="00643500">
              <w:rPr>
                <w:rFonts w:ascii="Consolas" w:eastAsia="Consolas" w:hAnsi="Consolas" w:cs="Consolas"/>
                <w:color w:val="1F1F1F"/>
                <w:sz w:val="20"/>
                <w:szCs w:val="20"/>
                <w:lang w:val="en-US"/>
              </w:rPr>
              <w:t xml:space="preserve"> </w:t>
            </w:r>
            <w:r w:rsidR="00DA628C" w:rsidRPr="00643500">
              <w:rPr>
                <w:rFonts w:ascii="Arial" w:eastAsia="Arial" w:hAnsi="Arial" w:cs="Arial"/>
                <w:color w:val="1F1F1F"/>
                <w:sz w:val="20"/>
                <w:szCs w:val="20"/>
                <w:lang w:val="en-US"/>
              </w:rPr>
              <w:t>information technology development and</w:t>
            </w:r>
            <w:r w:rsidR="00FE21E5">
              <w:rPr>
                <w:rFonts w:ascii="Arial" w:eastAsia="Arial" w:hAnsi="Arial" w:cs="Arial"/>
                <w:color w:val="1F1F1F"/>
                <w:sz w:val="20"/>
                <w:szCs w:val="20"/>
                <w:lang w:val="en-US"/>
              </w:rPr>
              <w:t xml:space="preserve"> </w:t>
            </w:r>
            <w:r w:rsidR="00DA628C" w:rsidRPr="00643500">
              <w:rPr>
                <w:rFonts w:ascii="Arial" w:eastAsia="Arial" w:hAnsi="Arial" w:cs="Arial"/>
                <w:color w:val="1F1F1F"/>
                <w:sz w:val="20"/>
                <w:szCs w:val="20"/>
                <w:lang w:val="en-US"/>
              </w:rPr>
              <w:t>/</w:t>
            </w:r>
            <w:r w:rsidR="00FE21E5">
              <w:rPr>
                <w:rFonts w:ascii="Arial" w:eastAsia="Arial" w:hAnsi="Arial" w:cs="Arial"/>
                <w:color w:val="1F1F1F"/>
                <w:sz w:val="20"/>
                <w:szCs w:val="20"/>
                <w:lang w:val="en-US"/>
              </w:rPr>
              <w:t xml:space="preserve"> </w:t>
            </w:r>
            <w:r w:rsidR="00DA628C" w:rsidRPr="00643500">
              <w:rPr>
                <w:rFonts w:ascii="Arial" w:eastAsia="Arial" w:hAnsi="Arial" w:cs="Arial"/>
                <w:color w:val="1F1F1F"/>
                <w:sz w:val="20"/>
                <w:szCs w:val="20"/>
                <w:lang w:val="en-US"/>
              </w:rPr>
              <w:t>or implementation and</w:t>
            </w:r>
            <w:r w:rsidR="00FE21E5">
              <w:rPr>
                <w:rFonts w:ascii="Arial" w:eastAsia="Arial" w:hAnsi="Arial" w:cs="Arial"/>
                <w:color w:val="1F1F1F"/>
                <w:sz w:val="20"/>
                <w:szCs w:val="20"/>
                <w:lang w:val="en-US"/>
              </w:rPr>
              <w:t xml:space="preserve"> </w:t>
            </w:r>
            <w:r w:rsidR="00DA628C" w:rsidRPr="00643500">
              <w:rPr>
                <w:rFonts w:ascii="Arial" w:eastAsia="Arial" w:hAnsi="Arial" w:cs="Arial"/>
                <w:color w:val="1F1F1F"/>
                <w:sz w:val="20"/>
                <w:szCs w:val="20"/>
                <w:lang w:val="en-US"/>
              </w:rPr>
              <w:t>/</w:t>
            </w:r>
            <w:r w:rsidR="00FE21E5">
              <w:rPr>
                <w:rFonts w:ascii="Arial" w:eastAsia="Arial" w:hAnsi="Arial" w:cs="Arial"/>
                <w:color w:val="1F1F1F"/>
                <w:sz w:val="20"/>
                <w:szCs w:val="20"/>
                <w:lang w:val="en-US"/>
              </w:rPr>
              <w:t xml:space="preserve"> </w:t>
            </w:r>
            <w:r w:rsidR="00DA628C" w:rsidRPr="00643500">
              <w:rPr>
                <w:rFonts w:ascii="Arial" w:eastAsia="Arial" w:hAnsi="Arial" w:cs="Arial"/>
                <w:color w:val="1F1F1F"/>
                <w:sz w:val="20"/>
                <w:szCs w:val="20"/>
                <w:lang w:val="en-US"/>
              </w:rPr>
              <w:t>or improvement</w:t>
            </w:r>
            <w:r w:rsidR="00DA628C" w:rsidRPr="00643500">
              <w:rPr>
                <w:rFonts w:ascii="Arial" w:hAnsi="Arial" w:cs="Arial"/>
                <w:sz w:val="20"/>
                <w:szCs w:val="20"/>
                <w:lang w:val="en-US"/>
              </w:rPr>
              <w:t xml:space="preserve"> in the last 5 years  which had integrations with at least 2 other systems</w:t>
            </w:r>
            <w:r w:rsidR="00A17E50">
              <w:rPr>
                <w:rFonts w:ascii="Arial" w:hAnsi="Arial" w:cs="Arial"/>
                <w:sz w:val="20"/>
                <w:szCs w:val="20"/>
                <w:lang w:val="en-US"/>
              </w:rPr>
              <w:t>;</w:t>
            </w:r>
          </w:p>
          <w:p w14:paraId="7F0D11D9" w14:textId="77777777" w:rsidR="00B0044F" w:rsidRDefault="00B0044F" w:rsidP="00DA628C">
            <w:pPr>
              <w:jc w:val="both"/>
              <w:rPr>
                <w:rFonts w:ascii="Arial" w:hAnsi="Arial" w:cs="Arial"/>
                <w:sz w:val="20"/>
                <w:szCs w:val="20"/>
                <w:lang w:val="en-US"/>
              </w:rPr>
            </w:pPr>
          </w:p>
          <w:p w14:paraId="58719662" w14:textId="77777777" w:rsidR="00F21D28" w:rsidRDefault="00F21D28" w:rsidP="00DA628C">
            <w:pPr>
              <w:jc w:val="both"/>
              <w:rPr>
                <w:rFonts w:ascii="Arial" w:hAnsi="Arial" w:cs="Arial"/>
                <w:sz w:val="20"/>
                <w:szCs w:val="20"/>
                <w:lang w:val="en-US"/>
              </w:rPr>
            </w:pPr>
          </w:p>
          <w:p w14:paraId="3BB63233" w14:textId="10275A60" w:rsidR="00DA628C" w:rsidRDefault="00ED0351" w:rsidP="00DA628C">
            <w:pPr>
              <w:jc w:val="both"/>
              <w:rPr>
                <w:rFonts w:ascii="Arial" w:eastAsia="Arial" w:hAnsi="Arial" w:cs="Arial"/>
                <w:sz w:val="20"/>
                <w:szCs w:val="20"/>
                <w:lang w:val="en-US"/>
              </w:rPr>
            </w:pPr>
            <w:r>
              <w:rPr>
                <w:rFonts w:ascii="Arial" w:hAnsi="Arial" w:cs="Arial"/>
                <w:sz w:val="20"/>
                <w:szCs w:val="20"/>
                <w:lang w:val="en-US"/>
              </w:rPr>
              <w:t>3</w:t>
            </w:r>
            <w:r w:rsidR="00DA628C" w:rsidRPr="6BAA0CF3">
              <w:rPr>
                <w:rFonts w:ascii="Arial" w:hAnsi="Arial" w:cs="Arial"/>
                <w:sz w:val="20"/>
                <w:szCs w:val="20"/>
                <w:lang w:val="en-US"/>
              </w:rPr>
              <w:t xml:space="preserve">.3. </w:t>
            </w:r>
            <w:r w:rsidR="00A17E50" w:rsidRPr="002E1964">
              <w:rPr>
                <w:rFonts w:ascii="Arial" w:hAnsi="Arial" w:cs="Arial"/>
                <w:sz w:val="20"/>
                <w:szCs w:val="20"/>
                <w:highlight w:val="yellow"/>
                <w:lang w:val="en-US"/>
              </w:rPr>
              <w:t>h</w:t>
            </w:r>
            <w:r w:rsidR="00DA628C" w:rsidRPr="002E1964">
              <w:rPr>
                <w:rFonts w:ascii="Arial" w:eastAsia="Arial" w:hAnsi="Arial" w:cs="Arial"/>
                <w:sz w:val="20"/>
                <w:szCs w:val="20"/>
                <w:highlight w:val="yellow"/>
                <w:lang w:val="en-US"/>
              </w:rPr>
              <w:t>olds</w:t>
            </w:r>
            <w:r w:rsidR="002E1964" w:rsidRPr="002E1964">
              <w:rPr>
                <w:rFonts w:ascii="Arial" w:eastAsia="Arial" w:hAnsi="Arial" w:cs="Arial"/>
                <w:color w:val="1F1F1F"/>
                <w:sz w:val="20"/>
                <w:szCs w:val="20"/>
                <w:highlight w:val="yellow"/>
              </w:rPr>
              <w:t xml:space="preserve"> TOGAF 7/9 </w:t>
            </w:r>
            <w:proofErr w:type="spellStart"/>
            <w:r w:rsidR="002E1964" w:rsidRPr="002E1964">
              <w:rPr>
                <w:rFonts w:ascii="Arial" w:eastAsia="Arial" w:hAnsi="Arial" w:cs="Arial"/>
                <w:color w:val="1F1F1F"/>
                <w:sz w:val="20"/>
                <w:szCs w:val="20"/>
                <w:highlight w:val="yellow"/>
              </w:rPr>
              <w:t>or</w:t>
            </w:r>
            <w:proofErr w:type="spellEnd"/>
            <w:r w:rsidR="002E1964" w:rsidRPr="002E1964">
              <w:rPr>
                <w:rFonts w:ascii="Arial" w:eastAsia="Arial" w:hAnsi="Arial" w:cs="Arial"/>
                <w:color w:val="1F1F1F"/>
                <w:sz w:val="20"/>
                <w:szCs w:val="20"/>
                <w:highlight w:val="yellow"/>
              </w:rPr>
              <w:t xml:space="preserve"> </w:t>
            </w:r>
            <w:proofErr w:type="spellStart"/>
            <w:r w:rsidR="002E1964" w:rsidRPr="002E1964">
              <w:rPr>
                <w:rFonts w:ascii="Arial" w:eastAsia="Arial" w:hAnsi="Arial" w:cs="Arial"/>
                <w:color w:val="1F1F1F"/>
                <w:sz w:val="20"/>
                <w:szCs w:val="20"/>
                <w:highlight w:val="yellow"/>
              </w:rPr>
              <w:t>an</w:t>
            </w:r>
            <w:proofErr w:type="spellEnd"/>
            <w:r w:rsidR="002E1964" w:rsidRPr="002E1964">
              <w:rPr>
                <w:rFonts w:ascii="Arial" w:eastAsia="Arial" w:hAnsi="Arial" w:cs="Arial"/>
                <w:color w:val="1F1F1F"/>
                <w:sz w:val="20"/>
                <w:szCs w:val="20"/>
                <w:highlight w:val="yellow"/>
              </w:rPr>
              <w:t xml:space="preserve"> </w:t>
            </w:r>
            <w:proofErr w:type="spellStart"/>
            <w:r w:rsidR="002E1964" w:rsidRPr="002E1964">
              <w:rPr>
                <w:rFonts w:ascii="Arial" w:eastAsia="Arial" w:hAnsi="Arial" w:cs="Arial"/>
                <w:color w:val="1F1F1F"/>
                <w:sz w:val="20"/>
                <w:szCs w:val="20"/>
                <w:highlight w:val="yellow"/>
              </w:rPr>
              <w:t>equivalent</w:t>
            </w:r>
            <w:proofErr w:type="spellEnd"/>
            <w:r w:rsidR="002E1964" w:rsidRPr="002E1964">
              <w:rPr>
                <w:rFonts w:ascii="Arial" w:eastAsia="Arial" w:hAnsi="Arial" w:cs="Arial"/>
                <w:color w:val="1F1F1F"/>
                <w:sz w:val="20"/>
                <w:szCs w:val="20"/>
                <w:highlight w:val="yellow"/>
              </w:rPr>
              <w:t xml:space="preserve"> </w:t>
            </w:r>
            <w:proofErr w:type="spellStart"/>
            <w:r w:rsidR="002E1964" w:rsidRPr="002E1964">
              <w:rPr>
                <w:rFonts w:ascii="Arial" w:eastAsia="Arial" w:hAnsi="Arial" w:cs="Arial"/>
                <w:color w:val="1F1F1F"/>
                <w:sz w:val="20"/>
                <w:szCs w:val="20"/>
                <w:highlight w:val="yellow"/>
              </w:rPr>
              <w:t>certificate</w:t>
            </w:r>
            <w:proofErr w:type="spellEnd"/>
            <w:r w:rsidR="002E1964" w:rsidRPr="002E1964">
              <w:rPr>
                <w:rFonts w:ascii="Arial" w:eastAsia="Arial" w:hAnsi="Arial" w:cs="Arial"/>
                <w:color w:val="1F1F1F"/>
                <w:sz w:val="20"/>
                <w:szCs w:val="20"/>
                <w:highlight w:val="yellow"/>
              </w:rPr>
              <w:t xml:space="preserve"> </w:t>
            </w:r>
            <w:proofErr w:type="spellStart"/>
            <w:r w:rsidR="002E1964" w:rsidRPr="002E1964">
              <w:rPr>
                <w:rFonts w:ascii="Arial" w:eastAsia="Arial" w:hAnsi="Arial" w:cs="Arial"/>
                <w:color w:val="1F1F1F"/>
                <w:sz w:val="20"/>
                <w:szCs w:val="20"/>
                <w:highlight w:val="yellow"/>
              </w:rPr>
              <w:t>demonstrating</w:t>
            </w:r>
            <w:proofErr w:type="spellEnd"/>
            <w:r w:rsidR="002E1964" w:rsidRPr="002E1964">
              <w:rPr>
                <w:rFonts w:ascii="Arial" w:eastAsia="Arial" w:hAnsi="Arial" w:cs="Arial"/>
                <w:color w:val="1F1F1F"/>
                <w:sz w:val="20"/>
                <w:szCs w:val="20"/>
                <w:highlight w:val="yellow"/>
              </w:rPr>
              <w:t xml:space="preserve"> </w:t>
            </w:r>
            <w:proofErr w:type="spellStart"/>
            <w:r w:rsidR="002E1964" w:rsidRPr="002E1964">
              <w:rPr>
                <w:rFonts w:ascii="Arial" w:eastAsia="Arial" w:hAnsi="Arial" w:cs="Arial"/>
                <w:color w:val="1F1F1F"/>
                <w:sz w:val="20"/>
                <w:szCs w:val="20"/>
                <w:highlight w:val="yellow"/>
              </w:rPr>
              <w:t>the</w:t>
            </w:r>
            <w:proofErr w:type="spellEnd"/>
            <w:r w:rsidR="002E1964" w:rsidRPr="002E1964">
              <w:rPr>
                <w:rFonts w:ascii="Arial" w:eastAsia="Arial" w:hAnsi="Arial" w:cs="Arial"/>
                <w:color w:val="1F1F1F"/>
                <w:sz w:val="20"/>
                <w:szCs w:val="20"/>
                <w:highlight w:val="yellow"/>
              </w:rPr>
              <w:t xml:space="preserve"> </w:t>
            </w:r>
            <w:proofErr w:type="spellStart"/>
            <w:r w:rsidR="002E1964" w:rsidRPr="002E1964">
              <w:rPr>
                <w:rFonts w:ascii="Arial" w:eastAsia="Arial" w:hAnsi="Arial" w:cs="Arial"/>
                <w:color w:val="1F1F1F"/>
                <w:sz w:val="20"/>
                <w:szCs w:val="20"/>
                <w:highlight w:val="yellow"/>
              </w:rPr>
              <w:t>qualification</w:t>
            </w:r>
            <w:proofErr w:type="spellEnd"/>
            <w:r w:rsidR="002E1964" w:rsidRPr="002E1964">
              <w:rPr>
                <w:rFonts w:ascii="Arial" w:eastAsia="Arial" w:hAnsi="Arial" w:cs="Arial"/>
                <w:color w:val="1F1F1F"/>
                <w:sz w:val="20"/>
                <w:szCs w:val="20"/>
                <w:highlight w:val="yellow"/>
              </w:rPr>
              <w:t xml:space="preserve"> </w:t>
            </w:r>
            <w:proofErr w:type="spellStart"/>
            <w:r w:rsidR="002E1964" w:rsidRPr="002E1964">
              <w:rPr>
                <w:rFonts w:ascii="Arial" w:eastAsia="Arial" w:hAnsi="Arial" w:cs="Arial"/>
                <w:color w:val="1F1F1F"/>
                <w:sz w:val="20"/>
                <w:szCs w:val="20"/>
                <w:highlight w:val="yellow"/>
              </w:rPr>
              <w:t>of</w:t>
            </w:r>
            <w:proofErr w:type="spellEnd"/>
            <w:r w:rsidR="002E1964" w:rsidRPr="002E1964">
              <w:rPr>
                <w:rFonts w:ascii="Arial" w:eastAsia="Arial" w:hAnsi="Arial" w:cs="Arial"/>
                <w:color w:val="1F1F1F"/>
                <w:sz w:val="20"/>
                <w:szCs w:val="20"/>
                <w:highlight w:val="yellow"/>
              </w:rPr>
              <w:t xml:space="preserve"> </w:t>
            </w:r>
            <w:proofErr w:type="spellStart"/>
            <w:r w:rsidR="002E1964" w:rsidRPr="002E1964">
              <w:rPr>
                <w:rFonts w:ascii="Arial" w:eastAsia="Arial" w:hAnsi="Arial" w:cs="Arial"/>
                <w:color w:val="1F1F1F"/>
                <w:sz w:val="20"/>
                <w:szCs w:val="20"/>
                <w:highlight w:val="yellow"/>
              </w:rPr>
              <w:t>an</w:t>
            </w:r>
            <w:proofErr w:type="spellEnd"/>
            <w:r w:rsidR="002E1964" w:rsidRPr="002E1964">
              <w:rPr>
                <w:rFonts w:ascii="Arial" w:eastAsia="Arial" w:hAnsi="Arial" w:cs="Arial"/>
                <w:color w:val="1F1F1F"/>
                <w:sz w:val="20"/>
                <w:szCs w:val="20"/>
                <w:highlight w:val="yellow"/>
              </w:rPr>
              <w:t xml:space="preserve"> IT </w:t>
            </w:r>
            <w:proofErr w:type="spellStart"/>
            <w:r w:rsidR="002E1964" w:rsidRPr="002E1964">
              <w:rPr>
                <w:rFonts w:ascii="Arial" w:eastAsia="Arial" w:hAnsi="Arial" w:cs="Arial"/>
                <w:color w:val="1F1F1F"/>
                <w:sz w:val="20"/>
                <w:szCs w:val="20"/>
                <w:highlight w:val="yellow"/>
              </w:rPr>
              <w:t>architect</w:t>
            </w:r>
            <w:proofErr w:type="spellEnd"/>
            <w:r w:rsidR="002E1964" w:rsidRPr="002E1964">
              <w:rPr>
                <w:rFonts w:ascii="Arial" w:eastAsia="Arial" w:hAnsi="Arial" w:cs="Arial"/>
                <w:color w:val="1F1F1F"/>
                <w:sz w:val="20"/>
                <w:szCs w:val="20"/>
                <w:highlight w:val="yellow"/>
              </w:rPr>
              <w:t xml:space="preserve">. </w:t>
            </w:r>
            <w:proofErr w:type="spellStart"/>
            <w:r w:rsidR="002E1964" w:rsidRPr="002E1964">
              <w:rPr>
                <w:rFonts w:ascii="Arial" w:eastAsia="Arial" w:hAnsi="Arial" w:cs="Arial"/>
                <w:color w:val="1F1F1F"/>
                <w:sz w:val="20"/>
                <w:szCs w:val="20"/>
                <w:highlight w:val="yellow"/>
              </w:rPr>
              <w:t>Certificates</w:t>
            </w:r>
            <w:proofErr w:type="spellEnd"/>
            <w:r w:rsidR="002E1964" w:rsidRPr="002E1964">
              <w:rPr>
                <w:rFonts w:ascii="Arial" w:eastAsia="Arial" w:hAnsi="Arial" w:cs="Arial"/>
                <w:color w:val="1F1F1F"/>
                <w:sz w:val="20"/>
                <w:szCs w:val="20"/>
                <w:highlight w:val="yellow"/>
              </w:rPr>
              <w:t xml:space="preserve"> </w:t>
            </w:r>
            <w:proofErr w:type="spellStart"/>
            <w:r w:rsidR="002E1964" w:rsidRPr="002E1964">
              <w:rPr>
                <w:rFonts w:ascii="Arial" w:eastAsia="Arial" w:hAnsi="Arial" w:cs="Arial"/>
                <w:color w:val="1F1F1F"/>
                <w:sz w:val="20"/>
                <w:szCs w:val="20"/>
                <w:highlight w:val="yellow"/>
              </w:rPr>
              <w:t>issued</w:t>
            </w:r>
            <w:proofErr w:type="spellEnd"/>
            <w:r w:rsidR="002E1964" w:rsidRPr="002E1964">
              <w:rPr>
                <w:rFonts w:ascii="Arial" w:eastAsia="Arial" w:hAnsi="Arial" w:cs="Arial"/>
                <w:color w:val="1F1F1F"/>
                <w:sz w:val="20"/>
                <w:szCs w:val="20"/>
                <w:highlight w:val="yellow"/>
              </w:rPr>
              <w:t xml:space="preserve"> </w:t>
            </w:r>
            <w:proofErr w:type="spellStart"/>
            <w:r w:rsidR="002E1964" w:rsidRPr="002E1964">
              <w:rPr>
                <w:rFonts w:ascii="Arial" w:eastAsia="Arial" w:hAnsi="Arial" w:cs="Arial"/>
                <w:color w:val="1F1F1F"/>
                <w:sz w:val="20"/>
                <w:szCs w:val="20"/>
                <w:highlight w:val="yellow"/>
              </w:rPr>
              <w:t>by</w:t>
            </w:r>
            <w:proofErr w:type="spellEnd"/>
            <w:r w:rsidR="002E1964" w:rsidRPr="002E1964">
              <w:rPr>
                <w:rFonts w:ascii="Arial" w:eastAsia="Arial" w:hAnsi="Arial" w:cs="Arial"/>
                <w:color w:val="1F1F1F"/>
                <w:sz w:val="20"/>
                <w:szCs w:val="20"/>
                <w:highlight w:val="yellow"/>
              </w:rPr>
              <w:t xml:space="preserve"> </w:t>
            </w:r>
            <w:proofErr w:type="spellStart"/>
            <w:r w:rsidR="002E1964" w:rsidRPr="002E1964">
              <w:rPr>
                <w:rFonts w:ascii="Arial" w:eastAsia="Arial" w:hAnsi="Arial" w:cs="Arial"/>
                <w:color w:val="1F1F1F"/>
                <w:sz w:val="20"/>
                <w:szCs w:val="20"/>
                <w:highlight w:val="yellow"/>
              </w:rPr>
              <w:t>the</w:t>
            </w:r>
            <w:proofErr w:type="spellEnd"/>
            <w:r w:rsidR="002E1964" w:rsidRPr="002E1964">
              <w:rPr>
                <w:rFonts w:ascii="Arial" w:eastAsia="Arial" w:hAnsi="Arial" w:cs="Arial"/>
                <w:color w:val="1F1F1F"/>
                <w:sz w:val="20"/>
                <w:szCs w:val="20"/>
                <w:highlight w:val="yellow"/>
              </w:rPr>
              <w:t xml:space="preserve"> </w:t>
            </w:r>
            <w:proofErr w:type="spellStart"/>
            <w:r w:rsidR="002E1964" w:rsidRPr="002E1964">
              <w:rPr>
                <w:rFonts w:ascii="Arial" w:eastAsia="Arial" w:hAnsi="Arial" w:cs="Arial"/>
                <w:color w:val="1F1F1F"/>
                <w:sz w:val="20"/>
                <w:szCs w:val="20"/>
                <w:highlight w:val="yellow"/>
              </w:rPr>
              <w:t>manufacturer</w:t>
            </w:r>
            <w:proofErr w:type="spellEnd"/>
            <w:r w:rsidR="002E1964" w:rsidRPr="002E1964">
              <w:rPr>
                <w:rFonts w:ascii="Arial" w:eastAsia="Arial" w:hAnsi="Arial" w:cs="Arial"/>
                <w:color w:val="1F1F1F"/>
                <w:sz w:val="20"/>
                <w:szCs w:val="20"/>
                <w:highlight w:val="yellow"/>
              </w:rPr>
              <w:t xml:space="preserve"> </w:t>
            </w:r>
            <w:proofErr w:type="spellStart"/>
            <w:r w:rsidR="002E1964" w:rsidRPr="002E1964">
              <w:rPr>
                <w:rFonts w:ascii="Arial" w:eastAsia="Arial" w:hAnsi="Arial" w:cs="Arial"/>
                <w:color w:val="1F1F1F"/>
                <w:sz w:val="20"/>
                <w:szCs w:val="20"/>
                <w:highlight w:val="yellow"/>
              </w:rPr>
              <w:t>of</w:t>
            </w:r>
            <w:proofErr w:type="spellEnd"/>
            <w:r w:rsidR="002E1964" w:rsidRPr="002E1964">
              <w:rPr>
                <w:rFonts w:ascii="Arial" w:eastAsia="Arial" w:hAnsi="Arial" w:cs="Arial"/>
                <w:color w:val="1F1F1F"/>
                <w:sz w:val="20"/>
                <w:szCs w:val="20"/>
                <w:highlight w:val="yellow"/>
              </w:rPr>
              <w:t xml:space="preserve"> </w:t>
            </w:r>
            <w:proofErr w:type="spellStart"/>
            <w:r w:rsidR="002E1964" w:rsidRPr="002E1964">
              <w:rPr>
                <w:rFonts w:ascii="Arial" w:eastAsia="Arial" w:hAnsi="Arial" w:cs="Arial"/>
                <w:color w:val="1F1F1F"/>
                <w:sz w:val="20"/>
                <w:szCs w:val="20"/>
                <w:highlight w:val="yellow"/>
              </w:rPr>
              <w:t>the</w:t>
            </w:r>
            <w:proofErr w:type="spellEnd"/>
            <w:r w:rsidR="002E1964" w:rsidRPr="002E1964">
              <w:rPr>
                <w:rFonts w:ascii="Arial" w:eastAsia="Arial" w:hAnsi="Arial" w:cs="Arial"/>
                <w:color w:val="1F1F1F"/>
                <w:sz w:val="20"/>
                <w:szCs w:val="20"/>
                <w:highlight w:val="yellow"/>
              </w:rPr>
              <w:t xml:space="preserve"> </w:t>
            </w:r>
            <w:proofErr w:type="spellStart"/>
            <w:r w:rsidR="002E1964" w:rsidRPr="002E1964">
              <w:rPr>
                <w:rFonts w:ascii="Arial" w:eastAsia="Arial" w:hAnsi="Arial" w:cs="Arial"/>
                <w:color w:val="1F1F1F"/>
                <w:sz w:val="20"/>
                <w:szCs w:val="20"/>
                <w:highlight w:val="yellow"/>
              </w:rPr>
              <w:t>proposed</w:t>
            </w:r>
            <w:proofErr w:type="spellEnd"/>
            <w:r w:rsidR="002E1964" w:rsidRPr="002E1964">
              <w:rPr>
                <w:rFonts w:ascii="Arial" w:eastAsia="Arial" w:hAnsi="Arial" w:cs="Arial"/>
                <w:color w:val="1F1F1F"/>
                <w:sz w:val="20"/>
                <w:szCs w:val="20"/>
                <w:highlight w:val="yellow"/>
              </w:rPr>
              <w:t xml:space="preserve"> </w:t>
            </w:r>
            <w:proofErr w:type="spellStart"/>
            <w:r w:rsidR="002E1964" w:rsidRPr="002E1964">
              <w:rPr>
                <w:rFonts w:ascii="Arial" w:eastAsia="Arial" w:hAnsi="Arial" w:cs="Arial"/>
                <w:color w:val="1F1F1F"/>
                <w:sz w:val="20"/>
                <w:szCs w:val="20"/>
                <w:highlight w:val="yellow"/>
              </w:rPr>
              <w:t>software</w:t>
            </w:r>
            <w:proofErr w:type="spellEnd"/>
            <w:r w:rsidR="002E1964" w:rsidRPr="002E1964">
              <w:rPr>
                <w:rFonts w:ascii="Arial" w:eastAsia="Arial" w:hAnsi="Arial" w:cs="Arial"/>
                <w:color w:val="1F1F1F"/>
                <w:sz w:val="20"/>
                <w:szCs w:val="20"/>
                <w:highlight w:val="yellow"/>
              </w:rPr>
              <w:t xml:space="preserve"> </w:t>
            </w:r>
            <w:proofErr w:type="spellStart"/>
            <w:r w:rsidR="002E1964" w:rsidRPr="002E1964">
              <w:rPr>
                <w:rFonts w:ascii="Arial" w:eastAsia="Arial" w:hAnsi="Arial" w:cs="Arial"/>
                <w:color w:val="1F1F1F"/>
                <w:sz w:val="20"/>
                <w:szCs w:val="20"/>
                <w:highlight w:val="yellow"/>
              </w:rPr>
              <w:t>will</w:t>
            </w:r>
            <w:proofErr w:type="spellEnd"/>
            <w:r w:rsidR="002E1964" w:rsidRPr="002E1964">
              <w:rPr>
                <w:rFonts w:ascii="Arial" w:eastAsia="Arial" w:hAnsi="Arial" w:cs="Arial"/>
                <w:color w:val="1F1F1F"/>
                <w:sz w:val="20"/>
                <w:szCs w:val="20"/>
                <w:highlight w:val="yellow"/>
              </w:rPr>
              <w:t xml:space="preserve"> </w:t>
            </w:r>
            <w:proofErr w:type="spellStart"/>
            <w:r w:rsidR="002E1964" w:rsidRPr="002E1964">
              <w:rPr>
                <w:rFonts w:ascii="Arial" w:eastAsia="Arial" w:hAnsi="Arial" w:cs="Arial"/>
                <w:color w:val="1F1F1F"/>
                <w:sz w:val="20"/>
                <w:szCs w:val="20"/>
                <w:highlight w:val="yellow"/>
              </w:rPr>
              <w:t>not</w:t>
            </w:r>
            <w:proofErr w:type="spellEnd"/>
            <w:r w:rsidR="002E1964" w:rsidRPr="002E1964">
              <w:rPr>
                <w:rFonts w:ascii="Arial" w:eastAsia="Arial" w:hAnsi="Arial" w:cs="Arial"/>
                <w:color w:val="1F1F1F"/>
                <w:sz w:val="20"/>
                <w:szCs w:val="20"/>
                <w:highlight w:val="yellow"/>
              </w:rPr>
              <w:t xml:space="preserve"> be </w:t>
            </w:r>
            <w:proofErr w:type="spellStart"/>
            <w:r w:rsidR="002E1964" w:rsidRPr="002E1964">
              <w:rPr>
                <w:rFonts w:ascii="Arial" w:eastAsia="Arial" w:hAnsi="Arial" w:cs="Arial"/>
                <w:color w:val="1F1F1F"/>
                <w:sz w:val="20"/>
                <w:szCs w:val="20"/>
                <w:highlight w:val="yellow"/>
              </w:rPr>
              <w:t>considered</w:t>
            </w:r>
            <w:proofErr w:type="spellEnd"/>
            <w:r w:rsidR="002E1964" w:rsidRPr="002E1964">
              <w:rPr>
                <w:rFonts w:ascii="Arial" w:eastAsia="Arial" w:hAnsi="Arial" w:cs="Arial"/>
                <w:color w:val="1F1F1F"/>
                <w:sz w:val="20"/>
                <w:szCs w:val="20"/>
                <w:highlight w:val="yellow"/>
              </w:rPr>
              <w:t xml:space="preserve"> </w:t>
            </w:r>
            <w:proofErr w:type="spellStart"/>
            <w:r w:rsidR="002E1964" w:rsidRPr="002E1964">
              <w:rPr>
                <w:rFonts w:ascii="Arial" w:eastAsia="Arial" w:hAnsi="Arial" w:cs="Arial"/>
                <w:color w:val="1F1F1F"/>
                <w:sz w:val="20"/>
                <w:szCs w:val="20"/>
                <w:highlight w:val="yellow"/>
              </w:rPr>
              <w:t>equivalent</w:t>
            </w:r>
            <w:proofErr w:type="spellEnd"/>
            <w:r w:rsidR="002E1964" w:rsidRPr="002E1964">
              <w:rPr>
                <w:rFonts w:ascii="Arial" w:eastAsia="Arial" w:hAnsi="Arial" w:cs="Arial"/>
                <w:color w:val="1F1F1F"/>
                <w:sz w:val="20"/>
                <w:szCs w:val="20"/>
                <w:highlight w:val="yellow"/>
              </w:rPr>
              <w:t>;</w:t>
            </w:r>
          </w:p>
          <w:p w14:paraId="57B09A6E" w14:textId="77777777" w:rsidR="00DA628C" w:rsidRDefault="00DA628C" w:rsidP="00DA628C">
            <w:pPr>
              <w:jc w:val="both"/>
              <w:rPr>
                <w:rFonts w:ascii="Arial" w:eastAsia="Arial" w:hAnsi="Arial" w:cs="Arial"/>
                <w:color w:val="1F1F1F"/>
                <w:sz w:val="20"/>
                <w:szCs w:val="20"/>
                <w:lang w:val="en"/>
              </w:rPr>
            </w:pPr>
          </w:p>
          <w:p w14:paraId="2D2147E0" w14:textId="54999233" w:rsidR="00DA628C" w:rsidRDefault="00ED0351" w:rsidP="00DA628C">
            <w:pPr>
              <w:jc w:val="both"/>
              <w:rPr>
                <w:rFonts w:ascii="Arial" w:hAnsi="Arial" w:cs="Arial"/>
                <w:sz w:val="20"/>
                <w:szCs w:val="20"/>
                <w:lang w:val="en-US"/>
              </w:rPr>
            </w:pPr>
            <w:r>
              <w:rPr>
                <w:rFonts w:ascii="Arial" w:hAnsi="Arial" w:cs="Arial"/>
                <w:sz w:val="20"/>
                <w:szCs w:val="20"/>
                <w:lang w:val="en-US"/>
              </w:rPr>
              <w:t>3.</w:t>
            </w:r>
            <w:r w:rsidR="00DA628C" w:rsidRPr="033304A8">
              <w:rPr>
                <w:rFonts w:ascii="Arial" w:hAnsi="Arial" w:cs="Arial"/>
                <w:sz w:val="20"/>
                <w:szCs w:val="20"/>
                <w:lang w:val="en-US"/>
              </w:rPr>
              <w:t xml:space="preserve">4. </w:t>
            </w:r>
            <w:r w:rsidR="00B0044F">
              <w:rPr>
                <w:rFonts w:ascii="Arial" w:hAnsi="Arial" w:cs="Arial"/>
                <w:sz w:val="20"/>
                <w:szCs w:val="20"/>
                <w:lang w:val="en-US"/>
              </w:rPr>
              <w:t>h</w:t>
            </w:r>
            <w:r w:rsidR="00DA628C" w:rsidRPr="033304A8">
              <w:rPr>
                <w:rFonts w:ascii="Arial" w:hAnsi="Arial" w:cs="Arial"/>
                <w:sz w:val="20"/>
                <w:szCs w:val="20"/>
                <w:lang w:val="en-US"/>
              </w:rPr>
              <w:t xml:space="preserve">olds valid certificate of appropriate qualification issued by offered solution </w:t>
            </w:r>
            <w:r w:rsidR="007F1CE8">
              <w:rPr>
                <w:rFonts w:ascii="Arial" w:hAnsi="Arial" w:cs="Arial"/>
                <w:sz w:val="20"/>
                <w:szCs w:val="20"/>
                <w:lang w:val="en-US"/>
              </w:rPr>
              <w:t>manufacturer</w:t>
            </w:r>
            <w:r w:rsidR="00213660">
              <w:rPr>
                <w:rFonts w:ascii="Arial" w:hAnsi="Arial" w:cs="Arial"/>
                <w:sz w:val="20"/>
                <w:szCs w:val="20"/>
                <w:lang w:val="en-US"/>
              </w:rPr>
              <w:t xml:space="preserve"> / authorized representative</w:t>
            </w:r>
            <w:r w:rsidR="00483E40">
              <w:rPr>
                <w:rFonts w:ascii="Arial" w:hAnsi="Arial" w:cs="Arial"/>
                <w:sz w:val="20"/>
                <w:szCs w:val="20"/>
                <w:lang w:val="en-US"/>
              </w:rPr>
              <w:t>.</w:t>
            </w:r>
          </w:p>
          <w:p w14:paraId="68206017" w14:textId="77777777" w:rsidR="00483E40" w:rsidRDefault="00483E40" w:rsidP="00DA628C">
            <w:pPr>
              <w:jc w:val="both"/>
              <w:rPr>
                <w:rFonts w:ascii="Arial" w:hAnsi="Arial" w:cs="Arial"/>
                <w:sz w:val="20"/>
                <w:szCs w:val="20"/>
                <w:lang w:val="en-US"/>
              </w:rPr>
            </w:pPr>
          </w:p>
          <w:p w14:paraId="70CF3503" w14:textId="77777777" w:rsidR="00DA628C" w:rsidRDefault="00DA628C" w:rsidP="00DA628C">
            <w:pPr>
              <w:jc w:val="both"/>
              <w:rPr>
                <w:rFonts w:ascii="Arial" w:hAnsi="Arial" w:cs="Arial"/>
                <w:sz w:val="20"/>
                <w:szCs w:val="20"/>
                <w:lang w:val="en-US"/>
              </w:rPr>
            </w:pPr>
          </w:p>
          <w:p w14:paraId="5831AFB8" w14:textId="11B7E904" w:rsidR="00DA628C" w:rsidRDefault="00DA628C" w:rsidP="00DA628C">
            <w:pPr>
              <w:jc w:val="both"/>
              <w:rPr>
                <w:rFonts w:ascii="Arial" w:hAnsi="Arial" w:cs="Arial"/>
                <w:sz w:val="20"/>
                <w:szCs w:val="20"/>
              </w:rPr>
            </w:pPr>
            <w:r w:rsidRPr="0033120C">
              <w:rPr>
                <w:rFonts w:ascii="Arial" w:hAnsi="Arial" w:cs="Arial"/>
                <w:sz w:val="20"/>
                <w:szCs w:val="20"/>
                <w:lang w:val="en-US"/>
              </w:rPr>
              <w:t xml:space="preserve">NOTE. The end of the implementation of the </w:t>
            </w:r>
            <w:r>
              <w:rPr>
                <w:rFonts w:ascii="Arial" w:hAnsi="Arial" w:cs="Arial"/>
                <w:sz w:val="20"/>
                <w:szCs w:val="20"/>
                <w:lang w:val="en-US"/>
              </w:rPr>
              <w:t>c</w:t>
            </w:r>
            <w:r w:rsidRPr="0033120C">
              <w:rPr>
                <w:rFonts w:ascii="Arial" w:hAnsi="Arial" w:cs="Arial"/>
                <w:sz w:val="20"/>
                <w:szCs w:val="20"/>
                <w:lang w:val="en-US"/>
              </w:rPr>
              <w:t>ontract (</w:t>
            </w:r>
            <w:r>
              <w:rPr>
                <w:rFonts w:ascii="Arial" w:hAnsi="Arial" w:cs="Arial"/>
                <w:sz w:val="20"/>
                <w:szCs w:val="20"/>
                <w:lang w:val="en-US"/>
              </w:rPr>
              <w:t>p</w:t>
            </w:r>
            <w:r w:rsidRPr="0033120C">
              <w:rPr>
                <w:rFonts w:ascii="Arial" w:hAnsi="Arial" w:cs="Arial"/>
                <w:sz w:val="20"/>
                <w:szCs w:val="20"/>
                <w:lang w:val="en-US"/>
              </w:rPr>
              <w:t>roject)</w:t>
            </w:r>
            <w:r>
              <w:rPr>
                <w:rFonts w:ascii="Arial" w:hAnsi="Arial" w:cs="Arial"/>
                <w:sz w:val="20"/>
                <w:szCs w:val="20"/>
                <w:lang w:val="en-US"/>
              </w:rPr>
              <w:t xml:space="preserve">, </w:t>
            </w:r>
            <w:r w:rsidRPr="0033120C">
              <w:rPr>
                <w:rFonts w:ascii="Arial" w:hAnsi="Arial" w:cs="Arial"/>
                <w:sz w:val="20"/>
                <w:szCs w:val="20"/>
                <w:lang w:val="en-US"/>
              </w:rPr>
              <w:t>the contract on the basis of which the project was carried out</w:t>
            </w:r>
            <w:r>
              <w:rPr>
                <w:rFonts w:ascii="Arial" w:hAnsi="Arial" w:cs="Arial"/>
                <w:sz w:val="20"/>
                <w:szCs w:val="20"/>
                <w:lang w:val="en-US"/>
              </w:rPr>
              <w:t>,</w:t>
            </w:r>
            <w:r w:rsidRPr="0033120C">
              <w:rPr>
                <w:rFonts w:ascii="Arial" w:hAnsi="Arial" w:cs="Arial"/>
                <w:sz w:val="20"/>
                <w:szCs w:val="20"/>
                <w:lang w:val="en-US"/>
              </w:rPr>
              <w:t xml:space="preserve"> referred to in point </w:t>
            </w:r>
            <w:r w:rsidR="00ED0351">
              <w:rPr>
                <w:rFonts w:ascii="Arial" w:hAnsi="Arial" w:cs="Arial"/>
                <w:sz w:val="20"/>
                <w:szCs w:val="20"/>
                <w:lang w:val="en-US"/>
              </w:rPr>
              <w:t>3</w:t>
            </w:r>
            <w:r>
              <w:rPr>
                <w:rFonts w:ascii="Arial" w:hAnsi="Arial" w:cs="Arial"/>
                <w:sz w:val="20"/>
                <w:szCs w:val="20"/>
                <w:lang w:val="en-US"/>
              </w:rPr>
              <w:t xml:space="preserve">.2 of this qualification requirement </w:t>
            </w:r>
            <w:r w:rsidRPr="0033120C">
              <w:rPr>
                <w:rFonts w:ascii="Arial" w:hAnsi="Arial" w:cs="Arial"/>
                <w:sz w:val="20"/>
                <w:szCs w:val="20"/>
                <w:lang w:val="en-US"/>
              </w:rPr>
              <w:t xml:space="preserve">must fall within the specified period of </w:t>
            </w:r>
            <w:r>
              <w:rPr>
                <w:rFonts w:ascii="Arial" w:hAnsi="Arial" w:cs="Arial"/>
                <w:sz w:val="20"/>
                <w:szCs w:val="20"/>
                <w:lang w:val="en-US"/>
              </w:rPr>
              <w:t>5</w:t>
            </w:r>
            <w:r w:rsidRPr="0033120C">
              <w:rPr>
                <w:rFonts w:ascii="Arial" w:hAnsi="Arial" w:cs="Arial"/>
                <w:sz w:val="20"/>
                <w:szCs w:val="20"/>
                <w:lang w:val="en-US"/>
              </w:rPr>
              <w:t xml:space="preserve"> years.</w:t>
            </w:r>
            <w:r w:rsidR="00AB2549">
              <w:rPr>
                <w:rFonts w:ascii="Arial" w:hAnsi="Arial" w:cs="Arial"/>
                <w:sz w:val="20"/>
                <w:szCs w:val="20"/>
                <w:lang w:val="en-US"/>
              </w:rPr>
              <w:t xml:space="preserve"> </w:t>
            </w:r>
            <w:proofErr w:type="spellStart"/>
            <w:r w:rsidR="00AB2549" w:rsidRPr="00AB2549">
              <w:rPr>
                <w:rFonts w:ascii="Arial" w:hAnsi="Arial" w:cs="Arial"/>
                <w:sz w:val="20"/>
                <w:szCs w:val="20"/>
                <w:highlight w:val="yellow"/>
              </w:rPr>
              <w:t>When</w:t>
            </w:r>
            <w:proofErr w:type="spellEnd"/>
            <w:r w:rsidR="00AB2549" w:rsidRPr="00AB2549">
              <w:rPr>
                <w:rFonts w:ascii="Arial" w:hAnsi="Arial" w:cs="Arial"/>
                <w:sz w:val="20"/>
                <w:szCs w:val="20"/>
                <w:highlight w:val="yellow"/>
              </w:rPr>
              <w:t xml:space="preserve"> </w:t>
            </w:r>
            <w:proofErr w:type="spellStart"/>
            <w:r w:rsidR="00AB2549" w:rsidRPr="00AB2549">
              <w:rPr>
                <w:rFonts w:ascii="Arial" w:hAnsi="Arial" w:cs="Arial"/>
                <w:sz w:val="20"/>
                <w:szCs w:val="20"/>
                <w:highlight w:val="yellow"/>
              </w:rPr>
              <w:t>providing</w:t>
            </w:r>
            <w:proofErr w:type="spellEnd"/>
            <w:r w:rsidR="00AB2549" w:rsidRPr="00AB2549">
              <w:rPr>
                <w:rFonts w:ascii="Arial" w:hAnsi="Arial" w:cs="Arial"/>
                <w:sz w:val="20"/>
                <w:szCs w:val="20"/>
                <w:highlight w:val="yellow"/>
              </w:rPr>
              <w:t xml:space="preserve"> </w:t>
            </w:r>
            <w:proofErr w:type="spellStart"/>
            <w:r w:rsidR="00AB2549" w:rsidRPr="00AB2549">
              <w:rPr>
                <w:rFonts w:ascii="Arial" w:hAnsi="Arial" w:cs="Arial"/>
                <w:sz w:val="20"/>
                <w:szCs w:val="20"/>
                <w:highlight w:val="yellow"/>
              </w:rPr>
              <w:lastRenderedPageBreak/>
              <w:t>information</w:t>
            </w:r>
            <w:proofErr w:type="spellEnd"/>
            <w:r w:rsidR="00AB2549" w:rsidRPr="00AB2549">
              <w:rPr>
                <w:rFonts w:ascii="Arial" w:hAnsi="Arial" w:cs="Arial"/>
                <w:sz w:val="20"/>
                <w:szCs w:val="20"/>
                <w:highlight w:val="yellow"/>
              </w:rPr>
              <w:t xml:space="preserve"> </w:t>
            </w:r>
            <w:proofErr w:type="spellStart"/>
            <w:r w:rsidR="00AB2549" w:rsidRPr="00AB2549">
              <w:rPr>
                <w:rFonts w:ascii="Arial" w:hAnsi="Arial" w:cs="Arial"/>
                <w:sz w:val="20"/>
                <w:szCs w:val="20"/>
                <w:highlight w:val="yellow"/>
              </w:rPr>
              <w:t>about</w:t>
            </w:r>
            <w:proofErr w:type="spellEnd"/>
            <w:r w:rsidR="00AB2549" w:rsidRPr="00AB2549">
              <w:rPr>
                <w:rFonts w:ascii="Arial" w:hAnsi="Arial" w:cs="Arial"/>
                <w:sz w:val="20"/>
                <w:szCs w:val="20"/>
                <w:highlight w:val="yellow"/>
              </w:rPr>
              <w:t xml:space="preserve"> </w:t>
            </w:r>
            <w:proofErr w:type="spellStart"/>
            <w:r w:rsidR="00AB2549" w:rsidRPr="00AB2549">
              <w:rPr>
                <w:rFonts w:ascii="Arial" w:hAnsi="Arial" w:cs="Arial"/>
                <w:sz w:val="20"/>
                <w:szCs w:val="20"/>
                <w:highlight w:val="yellow"/>
              </w:rPr>
              <w:t>these</w:t>
            </w:r>
            <w:proofErr w:type="spellEnd"/>
            <w:r w:rsidR="00AB2549" w:rsidRPr="00AB2549">
              <w:rPr>
                <w:rFonts w:ascii="Arial" w:hAnsi="Arial" w:cs="Arial"/>
                <w:sz w:val="20"/>
                <w:szCs w:val="20"/>
                <w:highlight w:val="yellow"/>
              </w:rPr>
              <w:t xml:space="preserve"> </w:t>
            </w:r>
            <w:proofErr w:type="spellStart"/>
            <w:r w:rsidR="00AB2549" w:rsidRPr="00AB2549">
              <w:rPr>
                <w:rFonts w:ascii="Arial" w:hAnsi="Arial" w:cs="Arial"/>
                <w:sz w:val="20"/>
                <w:szCs w:val="20"/>
                <w:highlight w:val="yellow"/>
              </w:rPr>
              <w:t>projects</w:t>
            </w:r>
            <w:proofErr w:type="spellEnd"/>
            <w:r w:rsidR="00AB2549" w:rsidRPr="00AB2549">
              <w:rPr>
                <w:rFonts w:ascii="Arial" w:hAnsi="Arial" w:cs="Arial"/>
                <w:sz w:val="20"/>
                <w:szCs w:val="20"/>
                <w:highlight w:val="yellow"/>
              </w:rPr>
              <w:t xml:space="preserve">, it </w:t>
            </w:r>
            <w:proofErr w:type="spellStart"/>
            <w:r w:rsidR="00AB2549" w:rsidRPr="00AB2549">
              <w:rPr>
                <w:rFonts w:ascii="Arial" w:hAnsi="Arial" w:cs="Arial"/>
                <w:sz w:val="20"/>
                <w:szCs w:val="20"/>
                <w:highlight w:val="yellow"/>
              </w:rPr>
              <w:t>is</w:t>
            </w:r>
            <w:proofErr w:type="spellEnd"/>
            <w:r w:rsidR="00AB2549" w:rsidRPr="00AB2549">
              <w:rPr>
                <w:rFonts w:ascii="Arial" w:hAnsi="Arial" w:cs="Arial"/>
                <w:sz w:val="20"/>
                <w:szCs w:val="20"/>
                <w:highlight w:val="yellow"/>
              </w:rPr>
              <w:t xml:space="preserve"> </w:t>
            </w:r>
            <w:proofErr w:type="spellStart"/>
            <w:r w:rsidR="00AB2549" w:rsidRPr="00AB2549">
              <w:rPr>
                <w:rFonts w:ascii="Arial" w:hAnsi="Arial" w:cs="Arial"/>
                <w:sz w:val="20"/>
                <w:szCs w:val="20"/>
                <w:highlight w:val="yellow"/>
              </w:rPr>
              <w:t>necessary</w:t>
            </w:r>
            <w:proofErr w:type="spellEnd"/>
            <w:r w:rsidR="00AB2549" w:rsidRPr="00AB2549">
              <w:rPr>
                <w:rFonts w:ascii="Arial" w:hAnsi="Arial" w:cs="Arial"/>
                <w:sz w:val="20"/>
                <w:szCs w:val="20"/>
                <w:highlight w:val="yellow"/>
              </w:rPr>
              <w:t xml:space="preserve"> to </w:t>
            </w:r>
            <w:proofErr w:type="spellStart"/>
            <w:r w:rsidR="00AB2549" w:rsidRPr="00AB2549">
              <w:rPr>
                <w:rFonts w:ascii="Arial" w:hAnsi="Arial" w:cs="Arial"/>
                <w:sz w:val="20"/>
                <w:szCs w:val="20"/>
                <w:highlight w:val="yellow"/>
              </w:rPr>
              <w:t>indicate</w:t>
            </w:r>
            <w:proofErr w:type="spellEnd"/>
            <w:r w:rsidR="00AB2549" w:rsidRPr="00AB2549">
              <w:rPr>
                <w:rFonts w:ascii="Arial" w:hAnsi="Arial" w:cs="Arial"/>
                <w:sz w:val="20"/>
                <w:szCs w:val="20"/>
                <w:highlight w:val="yellow"/>
              </w:rPr>
              <w:t xml:space="preserve"> </w:t>
            </w:r>
            <w:proofErr w:type="spellStart"/>
            <w:r w:rsidR="00AB2549" w:rsidRPr="00AB2549">
              <w:rPr>
                <w:rFonts w:ascii="Arial" w:hAnsi="Arial" w:cs="Arial"/>
                <w:sz w:val="20"/>
                <w:szCs w:val="20"/>
                <w:highlight w:val="yellow"/>
              </w:rPr>
              <w:t>with</w:t>
            </w:r>
            <w:proofErr w:type="spellEnd"/>
            <w:r w:rsidR="00AB2549" w:rsidRPr="00AB2549">
              <w:rPr>
                <w:rFonts w:ascii="Arial" w:hAnsi="Arial" w:cs="Arial"/>
                <w:sz w:val="20"/>
                <w:szCs w:val="20"/>
                <w:highlight w:val="yellow"/>
              </w:rPr>
              <w:t xml:space="preserve"> </w:t>
            </w:r>
            <w:proofErr w:type="spellStart"/>
            <w:r w:rsidR="00AB2549" w:rsidRPr="00AB2549">
              <w:rPr>
                <w:rFonts w:ascii="Arial" w:hAnsi="Arial" w:cs="Arial"/>
                <w:sz w:val="20"/>
                <w:szCs w:val="20"/>
                <w:highlight w:val="yellow"/>
              </w:rPr>
              <w:t>which</w:t>
            </w:r>
            <w:proofErr w:type="spellEnd"/>
            <w:r w:rsidR="00AB2549" w:rsidRPr="00AB2549">
              <w:rPr>
                <w:rFonts w:ascii="Arial" w:hAnsi="Arial" w:cs="Arial"/>
                <w:sz w:val="20"/>
                <w:szCs w:val="20"/>
                <w:highlight w:val="yellow"/>
              </w:rPr>
              <w:t xml:space="preserve"> </w:t>
            </w:r>
            <w:proofErr w:type="spellStart"/>
            <w:r w:rsidR="00AB2549" w:rsidRPr="00AB2549">
              <w:rPr>
                <w:rFonts w:ascii="Arial" w:hAnsi="Arial" w:cs="Arial"/>
                <w:sz w:val="20"/>
                <w:szCs w:val="20"/>
                <w:highlight w:val="yellow"/>
              </w:rPr>
              <w:t>systems</w:t>
            </w:r>
            <w:proofErr w:type="spellEnd"/>
            <w:r w:rsidR="00AB2549" w:rsidRPr="00AB2549">
              <w:rPr>
                <w:rFonts w:ascii="Arial" w:hAnsi="Arial" w:cs="Arial"/>
                <w:sz w:val="20"/>
                <w:szCs w:val="20"/>
                <w:highlight w:val="yellow"/>
              </w:rPr>
              <w:t xml:space="preserve"> </w:t>
            </w:r>
            <w:proofErr w:type="spellStart"/>
            <w:r w:rsidR="00AB2549" w:rsidRPr="00AB2549">
              <w:rPr>
                <w:rFonts w:ascii="Arial" w:hAnsi="Arial" w:cs="Arial"/>
                <w:sz w:val="20"/>
                <w:szCs w:val="20"/>
                <w:highlight w:val="yellow"/>
              </w:rPr>
              <w:t>the</w:t>
            </w:r>
            <w:proofErr w:type="spellEnd"/>
            <w:r w:rsidR="00AB2549" w:rsidRPr="00AB2549">
              <w:rPr>
                <w:rFonts w:ascii="Arial" w:hAnsi="Arial" w:cs="Arial"/>
                <w:sz w:val="20"/>
                <w:szCs w:val="20"/>
                <w:highlight w:val="yellow"/>
              </w:rPr>
              <w:t xml:space="preserve"> </w:t>
            </w:r>
            <w:proofErr w:type="spellStart"/>
            <w:r w:rsidR="00AB2549" w:rsidRPr="00AB2549">
              <w:rPr>
                <w:rFonts w:ascii="Arial" w:hAnsi="Arial" w:cs="Arial"/>
                <w:sz w:val="20"/>
                <w:szCs w:val="20"/>
                <w:highlight w:val="yellow"/>
              </w:rPr>
              <w:t>integrations</w:t>
            </w:r>
            <w:proofErr w:type="spellEnd"/>
            <w:r w:rsidR="00AB2549" w:rsidRPr="00AB2549">
              <w:rPr>
                <w:rFonts w:ascii="Arial" w:hAnsi="Arial" w:cs="Arial"/>
                <w:sz w:val="20"/>
                <w:szCs w:val="20"/>
                <w:highlight w:val="yellow"/>
              </w:rPr>
              <w:t xml:space="preserve"> </w:t>
            </w:r>
            <w:proofErr w:type="spellStart"/>
            <w:r w:rsidR="00AB2549" w:rsidRPr="00AB2549">
              <w:rPr>
                <w:rFonts w:ascii="Arial" w:hAnsi="Arial" w:cs="Arial"/>
                <w:sz w:val="20"/>
                <w:szCs w:val="20"/>
                <w:highlight w:val="yellow"/>
              </w:rPr>
              <w:t>were</w:t>
            </w:r>
            <w:proofErr w:type="spellEnd"/>
            <w:r w:rsidR="00AB2549" w:rsidRPr="00AB2549">
              <w:rPr>
                <w:rFonts w:ascii="Arial" w:hAnsi="Arial" w:cs="Arial"/>
                <w:sz w:val="20"/>
                <w:szCs w:val="20"/>
                <w:highlight w:val="yellow"/>
              </w:rPr>
              <w:t xml:space="preserve"> </w:t>
            </w:r>
            <w:proofErr w:type="spellStart"/>
            <w:r w:rsidR="00AB2549" w:rsidRPr="00AB2549">
              <w:rPr>
                <w:rFonts w:ascii="Arial" w:hAnsi="Arial" w:cs="Arial"/>
                <w:sz w:val="20"/>
                <w:szCs w:val="20"/>
                <w:highlight w:val="yellow"/>
              </w:rPr>
              <w:t>created</w:t>
            </w:r>
            <w:proofErr w:type="spellEnd"/>
            <w:r w:rsidR="00AB2549" w:rsidRPr="00AB2549">
              <w:rPr>
                <w:rFonts w:ascii="Arial" w:hAnsi="Arial" w:cs="Arial"/>
                <w:sz w:val="20"/>
                <w:szCs w:val="20"/>
                <w:highlight w:val="yellow"/>
              </w:rPr>
              <w:t>.</w:t>
            </w:r>
          </w:p>
          <w:p w14:paraId="38D9E794" w14:textId="77777777" w:rsidR="00AB2549" w:rsidRDefault="00AB2549" w:rsidP="00DA628C">
            <w:pPr>
              <w:jc w:val="both"/>
              <w:rPr>
                <w:rFonts w:ascii="Arial" w:hAnsi="Arial" w:cs="Arial"/>
                <w:sz w:val="20"/>
                <w:szCs w:val="20"/>
                <w:lang w:val="en-US"/>
              </w:rPr>
            </w:pPr>
          </w:p>
          <w:p w14:paraId="0F3575A1" w14:textId="3A1E71DD" w:rsidR="00DA628C" w:rsidRPr="006C6662" w:rsidRDefault="00DA628C" w:rsidP="00DA628C">
            <w:pPr>
              <w:rPr>
                <w:rFonts w:ascii="Arial" w:hAnsi="Arial" w:cs="Arial"/>
                <w:sz w:val="20"/>
                <w:szCs w:val="20"/>
              </w:rPr>
            </w:pPr>
            <w:r>
              <w:rPr>
                <w:rFonts w:ascii="Arial" w:hAnsi="Arial" w:cs="Arial"/>
                <w:sz w:val="20"/>
                <w:szCs w:val="20"/>
                <w:lang w:val="en-US"/>
              </w:rPr>
              <w:t>W</w:t>
            </w:r>
            <w:r w:rsidRPr="0033120C">
              <w:rPr>
                <w:rFonts w:ascii="Arial" w:hAnsi="Arial" w:cs="Arial"/>
                <w:sz w:val="20"/>
                <w:szCs w:val="20"/>
                <w:lang w:val="en-US"/>
              </w:rPr>
              <w:t>ork experience</w:t>
            </w:r>
            <w:r>
              <w:rPr>
                <w:rFonts w:ascii="Arial" w:hAnsi="Arial" w:cs="Arial"/>
                <w:sz w:val="20"/>
                <w:szCs w:val="20"/>
                <w:lang w:val="en-US"/>
              </w:rPr>
              <w:t xml:space="preserve"> referred to in point </w:t>
            </w:r>
            <w:r w:rsidR="00ED0351">
              <w:rPr>
                <w:rFonts w:ascii="Arial" w:hAnsi="Arial" w:cs="Arial"/>
                <w:sz w:val="20"/>
                <w:szCs w:val="20"/>
                <w:lang w:val="en-US"/>
              </w:rPr>
              <w:t>3</w:t>
            </w:r>
            <w:r>
              <w:rPr>
                <w:rFonts w:ascii="Arial" w:hAnsi="Arial" w:cs="Arial"/>
                <w:sz w:val="20"/>
                <w:szCs w:val="20"/>
                <w:lang w:val="en-US"/>
              </w:rPr>
              <w:t xml:space="preserve">.1 of this qualification requirement </w:t>
            </w:r>
            <w:r w:rsidRPr="0033120C">
              <w:rPr>
                <w:rFonts w:ascii="Arial" w:hAnsi="Arial" w:cs="Arial"/>
                <w:sz w:val="20"/>
                <w:szCs w:val="20"/>
                <w:lang w:val="en-US"/>
              </w:rPr>
              <w:t>is calculated without summing up the durations of simultaneously executed projects and the periods between executed projects</w:t>
            </w:r>
            <w:r>
              <w:rPr>
                <w:rFonts w:ascii="Arial" w:hAnsi="Arial" w:cs="Arial"/>
                <w:sz w:val="20"/>
                <w:szCs w:val="20"/>
                <w:lang w:val="en-US"/>
              </w:rPr>
              <w:t>.</w:t>
            </w:r>
            <w:r w:rsidR="00036842">
              <w:rPr>
                <w:rFonts w:ascii="Arial" w:hAnsi="Arial" w:cs="Arial"/>
                <w:sz w:val="20"/>
                <w:szCs w:val="20"/>
                <w:lang w:val="en-US"/>
              </w:rPr>
              <w:t xml:space="preserve"> </w:t>
            </w:r>
            <w:proofErr w:type="spellStart"/>
            <w:r w:rsidR="00036842" w:rsidRPr="00EF5AD3">
              <w:rPr>
                <w:rFonts w:ascii="Arial" w:hAnsi="Arial" w:cs="Arial"/>
                <w:sz w:val="20"/>
                <w:szCs w:val="20"/>
                <w:highlight w:val="yellow"/>
              </w:rPr>
              <w:t>When</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indicating</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completed</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projects</w:t>
            </w:r>
            <w:proofErr w:type="spellEnd"/>
            <w:r w:rsidR="00036842" w:rsidRPr="00EF5AD3">
              <w:rPr>
                <w:rFonts w:ascii="Arial" w:hAnsi="Arial" w:cs="Arial"/>
                <w:sz w:val="20"/>
                <w:szCs w:val="20"/>
                <w:highlight w:val="yellow"/>
              </w:rPr>
              <w:t xml:space="preserve">, it </w:t>
            </w:r>
            <w:proofErr w:type="spellStart"/>
            <w:r w:rsidR="00036842" w:rsidRPr="00EF5AD3">
              <w:rPr>
                <w:rFonts w:ascii="Arial" w:hAnsi="Arial" w:cs="Arial"/>
                <w:sz w:val="20"/>
                <w:szCs w:val="20"/>
                <w:highlight w:val="yellow"/>
              </w:rPr>
              <w:t>is</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necessary</w:t>
            </w:r>
            <w:proofErr w:type="spellEnd"/>
            <w:r w:rsidR="00036842" w:rsidRPr="00EF5AD3">
              <w:rPr>
                <w:rFonts w:ascii="Arial" w:hAnsi="Arial" w:cs="Arial"/>
                <w:sz w:val="20"/>
                <w:szCs w:val="20"/>
                <w:highlight w:val="yellow"/>
              </w:rPr>
              <w:t xml:space="preserve"> to </w:t>
            </w:r>
            <w:proofErr w:type="spellStart"/>
            <w:r w:rsidR="00036842" w:rsidRPr="00EF5AD3">
              <w:rPr>
                <w:rFonts w:ascii="Arial" w:hAnsi="Arial" w:cs="Arial"/>
                <w:sz w:val="20"/>
                <w:szCs w:val="20"/>
                <w:highlight w:val="yellow"/>
              </w:rPr>
              <w:t>indicate</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the</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start</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and</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end</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dates</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when</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the</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specialist</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worked</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on</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the</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submitted</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project</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and</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the</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clients</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of</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those</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projects</w:t>
            </w:r>
            <w:proofErr w:type="spellEnd"/>
            <w:r w:rsidR="00036842" w:rsidRPr="00EF5AD3">
              <w:rPr>
                <w:rFonts w:ascii="Arial" w:hAnsi="Arial" w:cs="Arial"/>
                <w:sz w:val="20"/>
                <w:szCs w:val="20"/>
                <w:highlight w:val="yellow"/>
              </w:rPr>
              <w:t>.</w:t>
            </w:r>
          </w:p>
        </w:tc>
        <w:tc>
          <w:tcPr>
            <w:tcW w:w="2839" w:type="dxa"/>
          </w:tcPr>
          <w:p w14:paraId="152F107B" w14:textId="77777777" w:rsidR="00DA628C" w:rsidRPr="009A775F" w:rsidRDefault="00DA628C" w:rsidP="00DA628C">
            <w:pPr>
              <w:spacing w:before="60" w:after="60"/>
              <w:jc w:val="both"/>
              <w:rPr>
                <w:rFonts w:ascii="Arial" w:hAnsi="Arial" w:cs="Arial"/>
                <w:color w:val="000000" w:themeColor="text1"/>
                <w:sz w:val="20"/>
                <w:szCs w:val="20"/>
              </w:rPr>
            </w:pPr>
            <w:r w:rsidRPr="009A775F">
              <w:rPr>
                <w:rFonts w:ascii="Arial" w:hAnsi="Arial" w:cs="Arial"/>
                <w:color w:val="000000" w:themeColor="text1"/>
                <w:sz w:val="20"/>
                <w:szCs w:val="20"/>
              </w:rPr>
              <w:lastRenderedPageBreak/>
              <w:t>PATEIKIAMA:</w:t>
            </w:r>
          </w:p>
          <w:p w14:paraId="4997FBE6" w14:textId="77777777" w:rsidR="00DA628C" w:rsidRPr="009A775F" w:rsidRDefault="00DA628C" w:rsidP="00DA628C">
            <w:pPr>
              <w:spacing w:before="60" w:after="60"/>
              <w:jc w:val="both"/>
              <w:rPr>
                <w:rFonts w:ascii="Arial" w:hAnsi="Arial" w:cs="Arial"/>
                <w:color w:val="000000" w:themeColor="text1"/>
                <w:sz w:val="20"/>
                <w:szCs w:val="20"/>
              </w:rPr>
            </w:pPr>
            <w:r w:rsidRPr="6BAA0CF3">
              <w:rPr>
                <w:rFonts w:ascii="Arial" w:hAnsi="Arial" w:cs="Arial"/>
                <w:color w:val="000000" w:themeColor="text1"/>
                <w:sz w:val="20"/>
                <w:szCs w:val="20"/>
              </w:rPr>
              <w:t xml:space="preserve"> 1) Tiekėjo vadovo (įgalioto atstovo) pasirašyta SPS 10 priede nustatytos formos specialistų sąrašo skaitmeninė kopija;</w:t>
            </w:r>
          </w:p>
          <w:p w14:paraId="0DF7FCE5" w14:textId="77777777" w:rsidR="00DA628C" w:rsidRDefault="00DA628C" w:rsidP="00C45B66">
            <w:pPr>
              <w:spacing w:before="60" w:after="60"/>
              <w:jc w:val="both"/>
              <w:rPr>
                <w:rFonts w:ascii="Arial" w:hAnsi="Arial" w:cs="Arial"/>
                <w:color w:val="000000" w:themeColor="text1"/>
                <w:sz w:val="20"/>
                <w:szCs w:val="20"/>
              </w:rPr>
            </w:pPr>
            <w:r w:rsidRPr="6BAA0CF3">
              <w:rPr>
                <w:rFonts w:ascii="Arial" w:hAnsi="Arial" w:cs="Arial"/>
                <w:color w:val="000000" w:themeColor="text1"/>
                <w:sz w:val="20"/>
                <w:szCs w:val="20"/>
              </w:rPr>
              <w:t>2) reikalaujamą kvalifikaciją patvirtinančių dokumentų kopijos.</w:t>
            </w:r>
          </w:p>
          <w:p w14:paraId="072F6566" w14:textId="77777777" w:rsidR="009F2E73" w:rsidRDefault="009F2E73" w:rsidP="00C45B66">
            <w:pPr>
              <w:spacing w:before="60" w:after="60"/>
              <w:jc w:val="both"/>
              <w:rPr>
                <w:rFonts w:ascii="Arial" w:hAnsi="Arial" w:cs="Arial"/>
                <w:color w:val="000000" w:themeColor="text1"/>
                <w:sz w:val="20"/>
                <w:szCs w:val="20"/>
              </w:rPr>
            </w:pPr>
          </w:p>
          <w:p w14:paraId="32BC10B9" w14:textId="77777777" w:rsidR="009F2E73" w:rsidRPr="00F21D28" w:rsidRDefault="009F2E73" w:rsidP="009F2E73">
            <w:pPr>
              <w:spacing w:before="60" w:after="60"/>
              <w:jc w:val="both"/>
              <w:rPr>
                <w:rFonts w:ascii="Arial" w:hAnsi="Arial" w:cs="Arial"/>
                <w:b/>
                <w:bCs/>
                <w:sz w:val="20"/>
                <w:szCs w:val="20"/>
              </w:rPr>
            </w:pPr>
            <w:r w:rsidRPr="00F21D28">
              <w:rPr>
                <w:rFonts w:ascii="Arial" w:hAnsi="Arial" w:cs="Arial"/>
                <w:b/>
                <w:bCs/>
                <w:color w:val="000000" w:themeColor="text1"/>
                <w:sz w:val="20"/>
                <w:szCs w:val="20"/>
              </w:rPr>
              <w:t>P</w:t>
            </w:r>
            <w:r w:rsidRPr="00F21D28">
              <w:rPr>
                <w:rFonts w:ascii="Arial" w:hAnsi="Arial" w:cs="Arial"/>
                <w:b/>
                <w:bCs/>
                <w:sz w:val="20"/>
                <w:szCs w:val="20"/>
              </w:rPr>
              <w:t>ASTABA:</w:t>
            </w:r>
          </w:p>
          <w:p w14:paraId="3AEA03B3" w14:textId="524318AA" w:rsidR="009F2E73" w:rsidRPr="00C45B66" w:rsidRDefault="009F2E73" w:rsidP="009F2E73">
            <w:pPr>
              <w:spacing w:before="60" w:after="60"/>
              <w:jc w:val="both"/>
              <w:rPr>
                <w:rFonts w:ascii="Arial" w:hAnsi="Arial" w:cs="Arial"/>
                <w:color w:val="000000" w:themeColor="text1"/>
                <w:sz w:val="20"/>
                <w:szCs w:val="20"/>
              </w:rPr>
            </w:pPr>
            <w:r w:rsidRPr="00F21D28">
              <w:rPr>
                <w:rFonts w:ascii="Arial" w:hAnsi="Arial" w:cs="Arial"/>
                <w:b/>
                <w:bCs/>
                <w:sz w:val="20"/>
                <w:szCs w:val="20"/>
              </w:rPr>
              <w:t xml:space="preserve">Nurodyti dokumentai pateikiami kartu su </w:t>
            </w:r>
            <w:r w:rsidR="00A04E69" w:rsidRPr="00A04E69">
              <w:rPr>
                <w:rFonts w:ascii="Arial" w:hAnsi="Arial" w:cs="Arial"/>
                <w:b/>
                <w:bCs/>
                <w:sz w:val="20"/>
                <w:szCs w:val="20"/>
                <w:highlight w:val="red"/>
              </w:rPr>
              <w:t>Paraiška</w:t>
            </w:r>
            <w:r w:rsidRPr="00F21D28">
              <w:rPr>
                <w:rFonts w:ascii="Arial" w:hAnsi="Arial" w:cs="Arial"/>
                <w:b/>
                <w:bCs/>
                <w:sz w:val="20"/>
                <w:szCs w:val="20"/>
              </w:rPr>
              <w:t>.</w:t>
            </w:r>
          </w:p>
        </w:tc>
        <w:tc>
          <w:tcPr>
            <w:tcW w:w="3086" w:type="dxa"/>
          </w:tcPr>
          <w:p w14:paraId="59A93ACC" w14:textId="77777777" w:rsidR="00DA628C" w:rsidRPr="009A775F" w:rsidRDefault="00DA628C" w:rsidP="00DA628C">
            <w:pPr>
              <w:tabs>
                <w:tab w:val="left" w:pos="567"/>
              </w:tabs>
              <w:spacing w:before="60" w:after="60"/>
              <w:jc w:val="both"/>
              <w:rPr>
                <w:rFonts w:ascii="Arial" w:hAnsi="Arial" w:cs="Arial"/>
                <w:color w:val="000000" w:themeColor="text1"/>
                <w:sz w:val="20"/>
                <w:szCs w:val="20"/>
                <w:lang w:val="en-GB"/>
              </w:rPr>
            </w:pPr>
            <w:r w:rsidRPr="009A775F">
              <w:rPr>
                <w:rFonts w:ascii="Arial" w:hAnsi="Arial" w:cs="Arial"/>
                <w:color w:val="000000" w:themeColor="text1"/>
                <w:sz w:val="20"/>
                <w:szCs w:val="20"/>
                <w:lang w:val="en-GB"/>
              </w:rPr>
              <w:t>SUBMITTED:</w:t>
            </w:r>
          </w:p>
          <w:p w14:paraId="4C419254" w14:textId="77777777" w:rsidR="00DA628C" w:rsidRPr="009A775F" w:rsidRDefault="00DA628C" w:rsidP="00DA628C">
            <w:pPr>
              <w:tabs>
                <w:tab w:val="left" w:pos="567"/>
              </w:tabs>
              <w:spacing w:before="60" w:after="60"/>
              <w:jc w:val="both"/>
              <w:rPr>
                <w:rFonts w:ascii="Arial" w:hAnsi="Arial" w:cs="Arial"/>
                <w:color w:val="000000" w:themeColor="text1"/>
                <w:sz w:val="20"/>
                <w:szCs w:val="20"/>
                <w:lang w:val="en-GB"/>
              </w:rPr>
            </w:pPr>
            <w:r w:rsidRPr="6BAA0CF3">
              <w:rPr>
                <w:rFonts w:ascii="Arial" w:hAnsi="Arial" w:cs="Arial"/>
                <w:color w:val="000000" w:themeColor="text1"/>
                <w:sz w:val="20"/>
                <w:szCs w:val="20"/>
                <w:lang w:val="en-GB"/>
              </w:rPr>
              <w:t xml:space="preserve"> 1) A digital copy of the list of specialists in the form set out in Annex 10 to the SPC signed by the Supplier's CEO (authorized representative).</w:t>
            </w:r>
          </w:p>
          <w:p w14:paraId="2AF0A3B1" w14:textId="77777777" w:rsidR="00DA628C" w:rsidRDefault="00DA628C" w:rsidP="00C45B66">
            <w:pPr>
              <w:tabs>
                <w:tab w:val="left" w:pos="567"/>
              </w:tabs>
              <w:spacing w:before="60" w:after="60"/>
              <w:jc w:val="both"/>
              <w:rPr>
                <w:rFonts w:ascii="Arial" w:hAnsi="Arial" w:cs="Arial"/>
                <w:color w:val="000000" w:themeColor="text1"/>
                <w:sz w:val="20"/>
                <w:szCs w:val="20"/>
                <w:lang w:val="en-GB"/>
              </w:rPr>
            </w:pPr>
            <w:r w:rsidRPr="6BAA0CF3">
              <w:rPr>
                <w:rFonts w:ascii="Arial" w:hAnsi="Arial" w:cs="Arial"/>
                <w:color w:val="000000" w:themeColor="text1"/>
                <w:sz w:val="20"/>
                <w:szCs w:val="20"/>
                <w:lang w:val="en-GB"/>
              </w:rPr>
              <w:t>2) copies of documents certifying the required qualification.</w:t>
            </w:r>
          </w:p>
          <w:p w14:paraId="49777953" w14:textId="77777777" w:rsidR="009F2E73" w:rsidRDefault="009F2E73" w:rsidP="00C45B66">
            <w:pPr>
              <w:tabs>
                <w:tab w:val="left" w:pos="567"/>
              </w:tabs>
              <w:spacing w:before="60" w:after="60"/>
              <w:jc w:val="both"/>
              <w:rPr>
                <w:rFonts w:ascii="Arial" w:hAnsi="Arial" w:cs="Arial"/>
                <w:color w:val="000000" w:themeColor="text1"/>
                <w:sz w:val="20"/>
                <w:szCs w:val="20"/>
                <w:lang w:val="en-GB"/>
              </w:rPr>
            </w:pPr>
          </w:p>
          <w:p w14:paraId="1EAA5FA9" w14:textId="77777777" w:rsidR="00E332D9" w:rsidRDefault="009F2E73" w:rsidP="00C45B66">
            <w:pPr>
              <w:tabs>
                <w:tab w:val="left" w:pos="567"/>
              </w:tabs>
              <w:spacing w:before="60" w:after="60"/>
              <w:jc w:val="both"/>
              <w:rPr>
                <w:rFonts w:ascii="Arial" w:hAnsi="Arial" w:cs="Arial"/>
                <w:b/>
                <w:bCs/>
                <w:color w:val="000000" w:themeColor="text1"/>
                <w:sz w:val="20"/>
                <w:szCs w:val="20"/>
                <w:lang w:val="en-US"/>
              </w:rPr>
            </w:pPr>
            <w:r w:rsidRPr="00F21D28">
              <w:rPr>
                <w:rFonts w:ascii="Arial" w:hAnsi="Arial" w:cs="Arial"/>
                <w:b/>
                <w:bCs/>
                <w:color w:val="000000" w:themeColor="text1"/>
                <w:sz w:val="20"/>
                <w:szCs w:val="20"/>
                <w:lang w:val="en-US"/>
              </w:rPr>
              <w:t xml:space="preserve">NOTE: </w:t>
            </w:r>
          </w:p>
          <w:p w14:paraId="10EE545E" w14:textId="0D7DB4B3" w:rsidR="009F2E73" w:rsidRPr="00F21D28" w:rsidRDefault="009F2E73" w:rsidP="00C45B66">
            <w:pPr>
              <w:tabs>
                <w:tab w:val="left" w:pos="567"/>
              </w:tabs>
              <w:spacing w:before="60" w:after="60"/>
              <w:jc w:val="both"/>
              <w:rPr>
                <w:rFonts w:ascii="Arial" w:hAnsi="Arial" w:cs="Arial"/>
                <w:b/>
                <w:bCs/>
                <w:color w:val="000000" w:themeColor="text1"/>
                <w:sz w:val="20"/>
                <w:szCs w:val="20"/>
                <w:lang w:val="en-GB"/>
              </w:rPr>
            </w:pPr>
            <w:r w:rsidRPr="00F21D28">
              <w:rPr>
                <w:rFonts w:ascii="Arial" w:hAnsi="Arial" w:cs="Arial"/>
                <w:b/>
                <w:bCs/>
                <w:color w:val="000000" w:themeColor="text1"/>
                <w:sz w:val="20"/>
                <w:szCs w:val="20"/>
                <w:lang w:val="en-US"/>
              </w:rPr>
              <w:t xml:space="preserve">The specified documents are submitted together with the </w:t>
            </w:r>
            <w:r w:rsidR="00B24972" w:rsidRPr="00B24972">
              <w:rPr>
                <w:rFonts w:ascii="Arial" w:hAnsi="Arial" w:cs="Arial"/>
                <w:b/>
                <w:bCs/>
                <w:color w:val="000000" w:themeColor="text1"/>
                <w:sz w:val="20"/>
                <w:szCs w:val="20"/>
                <w:highlight w:val="red"/>
                <w:lang w:val="en-US"/>
              </w:rPr>
              <w:t>Application</w:t>
            </w:r>
            <w:r w:rsidRPr="00F21D28">
              <w:rPr>
                <w:rFonts w:ascii="Arial" w:hAnsi="Arial" w:cs="Arial"/>
                <w:b/>
                <w:bCs/>
                <w:color w:val="000000" w:themeColor="text1"/>
                <w:sz w:val="20"/>
                <w:szCs w:val="20"/>
                <w:lang w:val="en-US"/>
              </w:rPr>
              <w:t>.</w:t>
            </w:r>
          </w:p>
        </w:tc>
      </w:tr>
      <w:tr w:rsidR="00EF6AC9" w:rsidRPr="006C6662" w14:paraId="537FAB6E" w14:textId="77777777" w:rsidTr="00721F8A">
        <w:tc>
          <w:tcPr>
            <w:tcW w:w="788" w:type="dxa"/>
          </w:tcPr>
          <w:p w14:paraId="304C4F1F" w14:textId="46601331" w:rsidR="00EF6AC9" w:rsidRPr="006C6662" w:rsidRDefault="00E80DEF" w:rsidP="00EF6AC9">
            <w:pPr>
              <w:rPr>
                <w:rFonts w:ascii="Arial" w:hAnsi="Arial" w:cs="Arial"/>
                <w:sz w:val="20"/>
                <w:szCs w:val="20"/>
              </w:rPr>
            </w:pPr>
            <w:r>
              <w:rPr>
                <w:rFonts w:ascii="Arial" w:hAnsi="Arial" w:cs="Arial"/>
                <w:sz w:val="20"/>
                <w:szCs w:val="20"/>
              </w:rPr>
              <w:t>4</w:t>
            </w:r>
            <w:r w:rsidR="00EF6AC9">
              <w:rPr>
                <w:rFonts w:ascii="Arial" w:hAnsi="Arial" w:cs="Arial"/>
                <w:sz w:val="20"/>
                <w:szCs w:val="20"/>
              </w:rPr>
              <w:t>.</w:t>
            </w:r>
          </w:p>
        </w:tc>
        <w:tc>
          <w:tcPr>
            <w:tcW w:w="3723" w:type="dxa"/>
          </w:tcPr>
          <w:p w14:paraId="1D54B8A2" w14:textId="77777777" w:rsidR="00EF6AC9" w:rsidRPr="002772FB" w:rsidRDefault="00EF6AC9" w:rsidP="00EF6AC9">
            <w:pPr>
              <w:jc w:val="both"/>
              <w:rPr>
                <w:rFonts w:ascii="Arial" w:hAnsi="Arial" w:cs="Arial"/>
                <w:b/>
                <w:bCs/>
                <w:sz w:val="20"/>
                <w:szCs w:val="20"/>
              </w:rPr>
            </w:pPr>
            <w:r w:rsidRPr="002772FB">
              <w:rPr>
                <w:rFonts w:ascii="Arial" w:hAnsi="Arial" w:cs="Arial"/>
                <w:b/>
                <w:bCs/>
                <w:sz w:val="20"/>
                <w:szCs w:val="20"/>
              </w:rPr>
              <w:t>Specialistas Nr. 3 – Programuotojas.</w:t>
            </w:r>
          </w:p>
          <w:p w14:paraId="563BF192" w14:textId="77777777" w:rsidR="00EF6AC9" w:rsidRPr="003C5E0D" w:rsidRDefault="00EF6AC9" w:rsidP="00EF6AC9">
            <w:pPr>
              <w:jc w:val="both"/>
              <w:rPr>
                <w:rFonts w:ascii="Arial" w:hAnsi="Arial" w:cs="Arial"/>
                <w:sz w:val="20"/>
                <w:szCs w:val="20"/>
              </w:rPr>
            </w:pPr>
            <w:r w:rsidRPr="003C5E0D">
              <w:rPr>
                <w:rFonts w:ascii="Arial" w:hAnsi="Arial" w:cs="Arial"/>
                <w:sz w:val="20"/>
                <w:szCs w:val="20"/>
              </w:rPr>
              <w:t>Paslaugoms suteikti turi būti paskirti ne mažiau kaip 2 specialistai:</w:t>
            </w:r>
          </w:p>
          <w:p w14:paraId="4A476B06" w14:textId="77777777" w:rsidR="00404892" w:rsidRPr="003C5E0D" w:rsidRDefault="00404892" w:rsidP="00EF6AC9">
            <w:pPr>
              <w:jc w:val="both"/>
              <w:rPr>
                <w:rFonts w:ascii="Arial" w:hAnsi="Arial" w:cs="Arial"/>
                <w:sz w:val="20"/>
                <w:szCs w:val="20"/>
              </w:rPr>
            </w:pPr>
          </w:p>
          <w:p w14:paraId="6673313B" w14:textId="3AC36006" w:rsidR="00EF6AC9" w:rsidRDefault="00ED0351" w:rsidP="00EF6AC9">
            <w:pPr>
              <w:jc w:val="both"/>
              <w:rPr>
                <w:rFonts w:ascii="Arial" w:hAnsi="Arial" w:cs="Arial"/>
                <w:sz w:val="20"/>
                <w:szCs w:val="20"/>
              </w:rPr>
            </w:pPr>
            <w:r>
              <w:rPr>
                <w:rFonts w:ascii="Arial" w:hAnsi="Arial" w:cs="Arial"/>
                <w:sz w:val="20"/>
                <w:szCs w:val="20"/>
              </w:rPr>
              <w:t>4</w:t>
            </w:r>
            <w:r w:rsidR="00EF6AC9" w:rsidRPr="6BAA0CF3">
              <w:rPr>
                <w:rFonts w:ascii="Arial" w:hAnsi="Arial" w:cs="Arial"/>
                <w:sz w:val="20"/>
                <w:szCs w:val="20"/>
              </w:rPr>
              <w:t>.1. turi ne trumpesnę kaip 2 metų programavimo patirtį per paskutinius 5 metus, pritaikant ir konfig</w:t>
            </w:r>
            <w:r w:rsidR="00EF6AC9">
              <w:rPr>
                <w:rFonts w:ascii="Arial" w:hAnsi="Arial" w:cs="Arial"/>
                <w:sz w:val="20"/>
                <w:szCs w:val="20"/>
              </w:rPr>
              <w:t>ū</w:t>
            </w:r>
            <w:r w:rsidR="00EF6AC9" w:rsidRPr="6BAA0CF3">
              <w:rPr>
                <w:rFonts w:ascii="Arial" w:hAnsi="Arial" w:cs="Arial"/>
                <w:sz w:val="20"/>
                <w:szCs w:val="20"/>
              </w:rPr>
              <w:t>ruojant</w:t>
            </w:r>
            <w:r w:rsidR="00DF7A63">
              <w:rPr>
                <w:rFonts w:ascii="Arial" w:hAnsi="Arial" w:cs="Arial"/>
                <w:sz w:val="20"/>
                <w:szCs w:val="20"/>
              </w:rPr>
              <w:t xml:space="preserve"> </w:t>
            </w:r>
            <w:r w:rsidR="00DF7A63" w:rsidRPr="00DF7A63">
              <w:rPr>
                <w:rFonts w:ascii="Arial" w:hAnsi="Arial" w:cs="Arial"/>
                <w:sz w:val="20"/>
                <w:szCs w:val="20"/>
                <w:highlight w:val="yellow"/>
              </w:rPr>
              <w:t>siūlomą</w:t>
            </w:r>
            <w:r w:rsidR="00EF6AC9" w:rsidRPr="6BAA0CF3">
              <w:rPr>
                <w:rFonts w:ascii="Arial" w:hAnsi="Arial" w:cs="Arial"/>
                <w:sz w:val="20"/>
                <w:szCs w:val="20"/>
              </w:rPr>
              <w:t xml:space="preserve"> </w:t>
            </w:r>
            <w:r w:rsidR="0036618B">
              <w:rPr>
                <w:rFonts w:ascii="Arial" w:hAnsi="Arial" w:cs="Arial"/>
                <w:sz w:val="20"/>
                <w:szCs w:val="20"/>
              </w:rPr>
              <w:t>i</w:t>
            </w:r>
            <w:r w:rsidR="00EF6AC9" w:rsidRPr="6BAA0CF3">
              <w:rPr>
                <w:rFonts w:ascii="Arial" w:hAnsi="Arial" w:cs="Arial"/>
                <w:sz w:val="20"/>
                <w:szCs w:val="20"/>
              </w:rPr>
              <w:t>nformacin</w:t>
            </w:r>
            <w:r w:rsidR="00DF7A63">
              <w:rPr>
                <w:rFonts w:ascii="Arial" w:hAnsi="Arial" w:cs="Arial"/>
                <w:sz w:val="20"/>
                <w:szCs w:val="20"/>
              </w:rPr>
              <w:t>ę</w:t>
            </w:r>
            <w:r w:rsidR="00EF6AC9" w:rsidRPr="6BAA0CF3">
              <w:rPr>
                <w:rFonts w:ascii="Arial" w:hAnsi="Arial" w:cs="Arial"/>
                <w:sz w:val="20"/>
                <w:szCs w:val="20"/>
              </w:rPr>
              <w:t xml:space="preserve"> technologij</w:t>
            </w:r>
            <w:r w:rsidR="00DF7A63">
              <w:rPr>
                <w:rFonts w:ascii="Arial" w:hAnsi="Arial" w:cs="Arial"/>
                <w:sz w:val="20"/>
                <w:szCs w:val="20"/>
              </w:rPr>
              <w:t>ą</w:t>
            </w:r>
            <w:r w:rsidR="00EF6AC9" w:rsidRPr="6BAA0CF3">
              <w:rPr>
                <w:rFonts w:ascii="Arial" w:hAnsi="Arial" w:cs="Arial"/>
                <w:sz w:val="20"/>
                <w:szCs w:val="20"/>
              </w:rPr>
              <w:t xml:space="preserve"> pagal suderintas technines specifikacijas</w:t>
            </w:r>
            <w:r w:rsidR="0036618B">
              <w:rPr>
                <w:rFonts w:ascii="Arial" w:hAnsi="Arial" w:cs="Arial"/>
                <w:sz w:val="20"/>
                <w:szCs w:val="20"/>
              </w:rPr>
              <w:t>;</w:t>
            </w:r>
          </w:p>
          <w:p w14:paraId="6C349BCB" w14:textId="77777777" w:rsidR="00EF6AC9" w:rsidRPr="003C5E0D" w:rsidRDefault="00EF6AC9" w:rsidP="00EF6AC9">
            <w:pPr>
              <w:jc w:val="both"/>
              <w:rPr>
                <w:rFonts w:ascii="Arial" w:hAnsi="Arial" w:cs="Arial"/>
                <w:sz w:val="20"/>
                <w:szCs w:val="20"/>
              </w:rPr>
            </w:pPr>
          </w:p>
          <w:p w14:paraId="3949A226" w14:textId="466F20F6" w:rsidR="00EF6AC9" w:rsidRDefault="00ED0351" w:rsidP="00EF6AC9">
            <w:pPr>
              <w:jc w:val="both"/>
              <w:rPr>
                <w:rFonts w:ascii="Arial" w:hAnsi="Arial" w:cs="Arial"/>
                <w:sz w:val="20"/>
                <w:szCs w:val="20"/>
              </w:rPr>
            </w:pPr>
            <w:r>
              <w:rPr>
                <w:rFonts w:ascii="Arial" w:hAnsi="Arial" w:cs="Arial"/>
                <w:sz w:val="20"/>
                <w:szCs w:val="20"/>
              </w:rPr>
              <w:t>4</w:t>
            </w:r>
            <w:r w:rsidR="00EF6AC9" w:rsidRPr="6BAA0CF3">
              <w:rPr>
                <w:rFonts w:ascii="Arial" w:hAnsi="Arial" w:cs="Arial"/>
                <w:sz w:val="20"/>
                <w:szCs w:val="20"/>
              </w:rPr>
              <w:t>.2. per pastaruosius 5 metus buvo atsakingas už programavimą bent 1 įvykdytoje sutartyje (projekte), kurios metu atliktas</w:t>
            </w:r>
            <w:r w:rsidR="00782687">
              <w:rPr>
                <w:rFonts w:ascii="Arial" w:hAnsi="Arial" w:cs="Arial"/>
                <w:sz w:val="20"/>
                <w:szCs w:val="20"/>
              </w:rPr>
              <w:t xml:space="preserve"> </w:t>
            </w:r>
            <w:r w:rsidR="00782687" w:rsidRPr="00782687">
              <w:rPr>
                <w:rFonts w:ascii="Arial" w:hAnsi="Arial" w:cs="Arial"/>
                <w:sz w:val="20"/>
                <w:szCs w:val="20"/>
                <w:highlight w:val="yellow"/>
              </w:rPr>
              <w:t>siūlomos</w:t>
            </w:r>
            <w:r w:rsidR="00EF6AC9" w:rsidRPr="6BAA0CF3">
              <w:rPr>
                <w:rFonts w:ascii="Arial" w:hAnsi="Arial" w:cs="Arial"/>
                <w:sz w:val="20"/>
                <w:szCs w:val="20"/>
              </w:rPr>
              <w:t xml:space="preserve"> informacinės technologijos kūrimas arba vystymas / modernizavimas</w:t>
            </w:r>
            <w:r w:rsidR="002C6E3B">
              <w:rPr>
                <w:rFonts w:ascii="Arial" w:hAnsi="Arial" w:cs="Arial"/>
                <w:sz w:val="20"/>
                <w:szCs w:val="20"/>
              </w:rPr>
              <w:t>.</w:t>
            </w:r>
          </w:p>
          <w:p w14:paraId="058A54A9" w14:textId="77777777" w:rsidR="006A256F" w:rsidRDefault="006A256F" w:rsidP="00EF6AC9">
            <w:pPr>
              <w:jc w:val="both"/>
              <w:rPr>
                <w:rFonts w:ascii="Arial" w:hAnsi="Arial" w:cs="Arial"/>
                <w:sz w:val="20"/>
                <w:szCs w:val="20"/>
              </w:rPr>
            </w:pPr>
          </w:p>
          <w:p w14:paraId="240CC80D" w14:textId="4C9AB9CF" w:rsidR="006A256F" w:rsidRDefault="006A256F" w:rsidP="006A256F">
            <w:pPr>
              <w:jc w:val="both"/>
              <w:rPr>
                <w:rFonts w:ascii="Arial" w:hAnsi="Arial" w:cs="Arial"/>
                <w:sz w:val="20"/>
                <w:szCs w:val="20"/>
              </w:rPr>
            </w:pPr>
            <w:r w:rsidRPr="006A256F">
              <w:rPr>
                <w:rFonts w:ascii="Arial" w:hAnsi="Arial" w:cs="Arial"/>
                <w:sz w:val="20"/>
                <w:szCs w:val="20"/>
                <w:highlight w:val="yellow"/>
              </w:rPr>
              <w:t>4.3. turi siūlomos sistemos gamintojo / jo įgalioto atstovo išduotą galiojantį tinkamą kvalifikacinį pasirengimą liudijantį sertifikatą.</w:t>
            </w:r>
          </w:p>
          <w:p w14:paraId="4473A84F" w14:textId="77777777" w:rsidR="006A256F" w:rsidRPr="003C5E0D" w:rsidRDefault="006A256F" w:rsidP="00EF6AC9">
            <w:pPr>
              <w:jc w:val="both"/>
              <w:rPr>
                <w:rFonts w:ascii="Arial" w:hAnsi="Arial" w:cs="Arial"/>
                <w:sz w:val="20"/>
                <w:szCs w:val="20"/>
              </w:rPr>
            </w:pPr>
          </w:p>
          <w:p w14:paraId="676CD478" w14:textId="77777777" w:rsidR="002C6E3B" w:rsidRPr="003C5E0D" w:rsidRDefault="002C6E3B" w:rsidP="00EF6AC9">
            <w:pPr>
              <w:jc w:val="both"/>
              <w:rPr>
                <w:rFonts w:ascii="Arial" w:hAnsi="Arial" w:cs="Arial"/>
                <w:sz w:val="20"/>
                <w:szCs w:val="20"/>
              </w:rPr>
            </w:pPr>
          </w:p>
          <w:p w14:paraId="64FFD2DB" w14:textId="508AD5F4" w:rsidR="00EF6AC9" w:rsidRDefault="00EF6AC9" w:rsidP="002C6E3B">
            <w:pPr>
              <w:jc w:val="both"/>
              <w:rPr>
                <w:rFonts w:ascii="Arial" w:hAnsi="Arial" w:cs="Arial"/>
                <w:sz w:val="20"/>
                <w:szCs w:val="20"/>
              </w:rPr>
            </w:pPr>
            <w:r w:rsidRPr="003C5E0D">
              <w:rPr>
                <w:rFonts w:ascii="Arial" w:hAnsi="Arial" w:cs="Arial"/>
                <w:sz w:val="20"/>
                <w:szCs w:val="20"/>
              </w:rPr>
              <w:t xml:space="preserve">PASTABA. Šio Kvalifikacinio reikalavimo </w:t>
            </w:r>
            <w:r w:rsidR="00ED0351">
              <w:rPr>
                <w:rFonts w:ascii="Arial" w:hAnsi="Arial" w:cs="Arial"/>
                <w:sz w:val="20"/>
                <w:szCs w:val="20"/>
              </w:rPr>
              <w:t>4</w:t>
            </w:r>
            <w:r w:rsidRPr="003C5E0D">
              <w:rPr>
                <w:rFonts w:ascii="Arial" w:hAnsi="Arial" w:cs="Arial"/>
                <w:sz w:val="20"/>
                <w:szCs w:val="20"/>
              </w:rPr>
              <w:t>.</w:t>
            </w:r>
            <w:r>
              <w:rPr>
                <w:rFonts w:ascii="Arial" w:hAnsi="Arial" w:cs="Arial"/>
                <w:sz w:val="20"/>
                <w:szCs w:val="20"/>
              </w:rPr>
              <w:t>2</w:t>
            </w:r>
            <w:r w:rsidRPr="003C5E0D">
              <w:rPr>
                <w:rFonts w:ascii="Arial" w:hAnsi="Arial" w:cs="Arial"/>
                <w:sz w:val="20"/>
                <w:szCs w:val="20"/>
              </w:rPr>
              <w:t>.</w:t>
            </w:r>
            <w:r>
              <w:rPr>
                <w:rFonts w:ascii="Arial" w:hAnsi="Arial" w:cs="Arial"/>
                <w:sz w:val="20"/>
                <w:szCs w:val="20"/>
              </w:rPr>
              <w:t xml:space="preserve"> </w:t>
            </w:r>
            <w:r w:rsidRPr="003C5E0D">
              <w:rPr>
                <w:rFonts w:ascii="Arial" w:hAnsi="Arial" w:cs="Arial"/>
                <w:sz w:val="20"/>
                <w:szCs w:val="20"/>
              </w:rPr>
              <w:t xml:space="preserve">punkte nurodytos </w:t>
            </w:r>
            <w:r w:rsidRPr="003C5E0D">
              <w:rPr>
                <w:rFonts w:ascii="Arial" w:hAnsi="Arial" w:cs="Arial"/>
                <w:sz w:val="20"/>
                <w:szCs w:val="20"/>
              </w:rPr>
              <w:lastRenderedPageBreak/>
              <w:t>sutarties (projekto), kurios pagrindu vykdytas projektas</w:t>
            </w:r>
            <w:r>
              <w:rPr>
                <w:rFonts w:ascii="Arial" w:hAnsi="Arial" w:cs="Arial"/>
                <w:sz w:val="20"/>
                <w:szCs w:val="20"/>
              </w:rPr>
              <w:t>,</w:t>
            </w:r>
            <w:r w:rsidRPr="003C5E0D">
              <w:rPr>
                <w:rFonts w:ascii="Arial" w:hAnsi="Arial" w:cs="Arial"/>
                <w:sz w:val="20"/>
                <w:szCs w:val="20"/>
              </w:rPr>
              <w:t xml:space="preserve"> vykdymo pabaiga turi patekti į nurodytą </w:t>
            </w:r>
            <w:r>
              <w:rPr>
                <w:rFonts w:ascii="Arial" w:hAnsi="Arial" w:cs="Arial"/>
                <w:sz w:val="20"/>
                <w:szCs w:val="20"/>
              </w:rPr>
              <w:t>5</w:t>
            </w:r>
            <w:r w:rsidRPr="003C5E0D">
              <w:rPr>
                <w:rFonts w:ascii="Arial" w:hAnsi="Arial" w:cs="Arial"/>
                <w:sz w:val="20"/>
                <w:szCs w:val="20"/>
              </w:rPr>
              <w:t xml:space="preserve"> metų laikotarpį.</w:t>
            </w:r>
          </w:p>
          <w:p w14:paraId="008B090C" w14:textId="77777777" w:rsidR="00E73807" w:rsidRDefault="00E73807" w:rsidP="002C6E3B">
            <w:pPr>
              <w:jc w:val="both"/>
              <w:rPr>
                <w:rFonts w:ascii="Arial" w:hAnsi="Arial" w:cs="Arial"/>
                <w:sz w:val="20"/>
                <w:szCs w:val="20"/>
              </w:rPr>
            </w:pPr>
          </w:p>
          <w:p w14:paraId="7A8428A8" w14:textId="609FD87E" w:rsidR="00EF6AC9" w:rsidRPr="006C6662" w:rsidRDefault="00EF6AC9" w:rsidP="002C6E3B">
            <w:pPr>
              <w:jc w:val="both"/>
              <w:rPr>
                <w:rFonts w:ascii="Arial" w:hAnsi="Arial" w:cs="Arial"/>
                <w:sz w:val="20"/>
                <w:szCs w:val="20"/>
              </w:rPr>
            </w:pPr>
            <w:r>
              <w:rPr>
                <w:rFonts w:ascii="Arial" w:hAnsi="Arial" w:cs="Arial"/>
                <w:sz w:val="20"/>
                <w:szCs w:val="20"/>
              </w:rPr>
              <w:t xml:space="preserve">Šio kvalifikacinio reikalavimo </w:t>
            </w:r>
            <w:r w:rsidR="00ED0351">
              <w:rPr>
                <w:rFonts w:ascii="Arial" w:hAnsi="Arial" w:cs="Arial"/>
                <w:sz w:val="20"/>
                <w:szCs w:val="20"/>
              </w:rPr>
              <w:t>4</w:t>
            </w:r>
            <w:r>
              <w:rPr>
                <w:rFonts w:ascii="Arial" w:hAnsi="Arial" w:cs="Arial"/>
                <w:sz w:val="20"/>
                <w:szCs w:val="20"/>
              </w:rPr>
              <w:t>.1. punkte nurodyta d</w:t>
            </w:r>
            <w:r w:rsidRPr="003C5E0D">
              <w:rPr>
                <w:rFonts w:ascii="Arial" w:hAnsi="Arial" w:cs="Arial"/>
                <w:sz w:val="20"/>
                <w:szCs w:val="20"/>
              </w:rPr>
              <w:t>arbo patirtis skaičiuojama nesumuojant vienu metu vykdomų projektų trukmių bei laikotarpių tarp vykdytų projektų</w:t>
            </w:r>
            <w:r>
              <w:rPr>
                <w:rFonts w:ascii="Arial" w:hAnsi="Arial" w:cs="Arial"/>
                <w:sz w:val="20"/>
                <w:szCs w:val="20"/>
              </w:rPr>
              <w:t>.</w:t>
            </w:r>
            <w:r w:rsidR="00BF2FD0">
              <w:rPr>
                <w:rFonts w:ascii="Arial" w:hAnsi="Arial" w:cs="Arial"/>
                <w:sz w:val="20"/>
                <w:szCs w:val="20"/>
              </w:rPr>
              <w:t xml:space="preserve"> </w:t>
            </w:r>
            <w:r w:rsidR="00BF2FD0" w:rsidRPr="00EF5AD3">
              <w:rPr>
                <w:rFonts w:ascii="Arial" w:hAnsi="Arial" w:cs="Arial"/>
                <w:sz w:val="20"/>
                <w:szCs w:val="20"/>
                <w:highlight w:val="yellow"/>
              </w:rPr>
              <w:t>Nurodant vykdytus projektus, reikia nurodyti pradžios ir pabaigos datas, kuomet teikiamas specialistas dirbo pateiktame projekte ir tų projektų užsakovus.</w:t>
            </w:r>
          </w:p>
        </w:tc>
        <w:tc>
          <w:tcPr>
            <w:tcW w:w="3985" w:type="dxa"/>
          </w:tcPr>
          <w:p w14:paraId="6A9E83F7" w14:textId="54F0F63B" w:rsidR="00EF6AC9" w:rsidRPr="00404892" w:rsidRDefault="00EF6AC9" w:rsidP="00EF6AC9">
            <w:pPr>
              <w:jc w:val="both"/>
              <w:rPr>
                <w:rFonts w:ascii="Arial" w:hAnsi="Arial" w:cs="Arial"/>
                <w:b/>
                <w:bCs/>
                <w:sz w:val="20"/>
                <w:szCs w:val="20"/>
                <w:lang w:val="en-US"/>
              </w:rPr>
            </w:pPr>
            <w:r w:rsidRPr="002772FB">
              <w:rPr>
                <w:rFonts w:ascii="Arial" w:hAnsi="Arial" w:cs="Arial"/>
                <w:b/>
                <w:bCs/>
                <w:sz w:val="20"/>
                <w:szCs w:val="20"/>
                <w:lang w:val="en-US"/>
              </w:rPr>
              <w:lastRenderedPageBreak/>
              <w:t xml:space="preserve">Expert No. 3 – Programmer. </w:t>
            </w:r>
          </w:p>
          <w:p w14:paraId="5E398C78" w14:textId="77777777" w:rsidR="00EF6AC9" w:rsidRDefault="00EF6AC9" w:rsidP="00EF6AC9">
            <w:pPr>
              <w:jc w:val="both"/>
              <w:rPr>
                <w:rFonts w:ascii="Arial" w:hAnsi="Arial" w:cs="Arial"/>
                <w:sz w:val="20"/>
                <w:szCs w:val="20"/>
                <w:lang w:val="en-US"/>
              </w:rPr>
            </w:pPr>
            <w:r w:rsidRPr="0033120C">
              <w:rPr>
                <w:rFonts w:ascii="Arial" w:hAnsi="Arial" w:cs="Arial"/>
                <w:sz w:val="20"/>
                <w:szCs w:val="20"/>
                <w:lang w:val="en-US"/>
              </w:rPr>
              <w:t>For provision of the services at least 2 specialists should be designated:</w:t>
            </w:r>
          </w:p>
          <w:p w14:paraId="60CECD74" w14:textId="77777777" w:rsidR="00EF6AC9" w:rsidRPr="0033120C" w:rsidRDefault="00EF6AC9" w:rsidP="00EF6AC9">
            <w:pPr>
              <w:jc w:val="both"/>
              <w:rPr>
                <w:rFonts w:ascii="Arial" w:hAnsi="Arial" w:cs="Arial"/>
                <w:sz w:val="20"/>
                <w:szCs w:val="20"/>
                <w:lang w:val="en-US"/>
              </w:rPr>
            </w:pPr>
          </w:p>
          <w:p w14:paraId="18CC8323" w14:textId="26FD4EAD" w:rsidR="00EF6AC9" w:rsidRDefault="00ED0351" w:rsidP="00EF6AC9">
            <w:pPr>
              <w:jc w:val="both"/>
              <w:rPr>
                <w:rFonts w:ascii="Arial" w:hAnsi="Arial" w:cs="Arial"/>
                <w:sz w:val="20"/>
                <w:szCs w:val="20"/>
                <w:lang w:val="en-US"/>
              </w:rPr>
            </w:pPr>
            <w:r>
              <w:rPr>
                <w:rFonts w:ascii="Arial" w:hAnsi="Arial" w:cs="Arial"/>
                <w:sz w:val="20"/>
                <w:szCs w:val="20"/>
                <w:lang w:val="en-US"/>
              </w:rPr>
              <w:t>4</w:t>
            </w:r>
            <w:r w:rsidR="00EF6AC9" w:rsidRPr="0033120C">
              <w:rPr>
                <w:rFonts w:ascii="Arial" w:hAnsi="Arial" w:cs="Arial"/>
                <w:sz w:val="20"/>
                <w:szCs w:val="20"/>
                <w:lang w:val="en-US"/>
              </w:rPr>
              <w:t>.</w:t>
            </w:r>
            <w:r w:rsidR="00EF6AC9">
              <w:rPr>
                <w:rFonts w:ascii="Arial" w:hAnsi="Arial" w:cs="Arial"/>
                <w:sz w:val="20"/>
                <w:szCs w:val="20"/>
                <w:lang w:val="en-US"/>
              </w:rPr>
              <w:t>1</w:t>
            </w:r>
            <w:r w:rsidR="00EF6AC9" w:rsidRPr="0033120C">
              <w:rPr>
                <w:rFonts w:ascii="Arial" w:hAnsi="Arial" w:cs="Arial"/>
                <w:sz w:val="20"/>
                <w:szCs w:val="20"/>
                <w:lang w:val="en-US"/>
              </w:rPr>
              <w:t xml:space="preserve"> shall have at least 2 years of programming experience in the last 5 years of </w:t>
            </w:r>
            <w:r w:rsidR="00EF6AC9">
              <w:rPr>
                <w:rFonts w:ascii="Arial" w:hAnsi="Arial" w:cs="Arial"/>
                <w:sz w:val="20"/>
                <w:szCs w:val="20"/>
                <w:lang w:val="en-US"/>
              </w:rPr>
              <w:t>customizing and</w:t>
            </w:r>
            <w:r w:rsidR="00EF6AC9" w:rsidRPr="00E2459F">
              <w:rPr>
                <w:rFonts w:ascii="Roboto" w:hAnsi="Roboto"/>
                <w:color w:val="111111"/>
                <w:sz w:val="60"/>
                <w:szCs w:val="60"/>
                <w:shd w:val="clear" w:color="auto" w:fill="F7F7F7"/>
              </w:rPr>
              <w:t xml:space="preserve"> </w:t>
            </w:r>
            <w:r w:rsidR="00EF6AC9" w:rsidRPr="00E24FA9">
              <w:rPr>
                <w:rFonts w:ascii="Arial" w:hAnsi="Arial" w:cs="Arial"/>
                <w:color w:val="111111"/>
                <w:sz w:val="20"/>
                <w:szCs w:val="20"/>
                <w:shd w:val="clear" w:color="auto" w:fill="F7F7F7"/>
                <w:lang w:val="en-US"/>
              </w:rPr>
              <w:t>c</w:t>
            </w:r>
            <w:r w:rsidR="00EF6AC9" w:rsidRPr="00E24FA9">
              <w:rPr>
                <w:rFonts w:ascii="Arial" w:hAnsi="Arial" w:cs="Arial"/>
                <w:sz w:val="20"/>
                <w:szCs w:val="20"/>
                <w:lang w:val="en-US"/>
              </w:rPr>
              <w:t>onfiguring</w:t>
            </w:r>
            <w:r w:rsidR="00EF6AC9">
              <w:rPr>
                <w:rFonts w:ascii="Arial" w:hAnsi="Arial" w:cs="Arial"/>
                <w:sz w:val="20"/>
                <w:szCs w:val="20"/>
                <w:lang w:val="en-US"/>
              </w:rPr>
              <w:t xml:space="preserve"> </w:t>
            </w:r>
            <w:r w:rsidR="00EF6AC9" w:rsidRPr="0033611B">
              <w:rPr>
                <w:rFonts w:ascii="Arial" w:hAnsi="Arial" w:cs="Arial"/>
                <w:sz w:val="20"/>
                <w:szCs w:val="20"/>
                <w:lang w:val="en-US"/>
              </w:rPr>
              <w:t>the</w:t>
            </w:r>
            <w:r w:rsidR="00DF7A63">
              <w:rPr>
                <w:rFonts w:ascii="Arial" w:hAnsi="Arial" w:cs="Arial"/>
                <w:sz w:val="20"/>
                <w:szCs w:val="20"/>
                <w:lang w:val="en-US"/>
              </w:rPr>
              <w:t xml:space="preserve"> </w:t>
            </w:r>
            <w:r w:rsidR="00DF7A63" w:rsidRPr="00BF2FD0">
              <w:rPr>
                <w:rFonts w:ascii="Arial" w:hAnsi="Arial" w:cs="Arial"/>
                <w:sz w:val="20"/>
                <w:szCs w:val="20"/>
                <w:highlight w:val="yellow"/>
                <w:lang w:val="en-US"/>
              </w:rPr>
              <w:t>proposed</w:t>
            </w:r>
            <w:r w:rsidR="00EF6AC9" w:rsidRPr="0033611B">
              <w:rPr>
                <w:rFonts w:ascii="Arial" w:hAnsi="Arial" w:cs="Arial"/>
                <w:sz w:val="20"/>
                <w:szCs w:val="20"/>
                <w:lang w:val="en-US"/>
              </w:rPr>
              <w:t xml:space="preserve"> product </w:t>
            </w:r>
            <w:r w:rsidR="00EF6AC9">
              <w:rPr>
                <w:rFonts w:ascii="Arial" w:hAnsi="Arial" w:cs="Arial"/>
                <w:sz w:val="20"/>
                <w:szCs w:val="20"/>
                <w:lang w:val="en-US"/>
              </w:rPr>
              <w:t>according to agreed technical specifications</w:t>
            </w:r>
            <w:r w:rsidR="0036618B">
              <w:rPr>
                <w:rFonts w:ascii="Arial" w:hAnsi="Arial" w:cs="Arial"/>
                <w:sz w:val="20"/>
                <w:szCs w:val="20"/>
                <w:lang w:val="en-US"/>
              </w:rPr>
              <w:t>;</w:t>
            </w:r>
          </w:p>
          <w:p w14:paraId="11CA2E10" w14:textId="77777777" w:rsidR="00FA2A9D" w:rsidRPr="0033120C" w:rsidRDefault="00FA2A9D" w:rsidP="00EF6AC9">
            <w:pPr>
              <w:jc w:val="both"/>
              <w:rPr>
                <w:rFonts w:ascii="Arial" w:hAnsi="Arial" w:cs="Arial"/>
                <w:sz w:val="20"/>
                <w:szCs w:val="20"/>
                <w:lang w:val="en-US"/>
              </w:rPr>
            </w:pPr>
          </w:p>
          <w:p w14:paraId="78CF96AD" w14:textId="5ED0C3BA" w:rsidR="00EF6AC9" w:rsidRDefault="00ED0351" w:rsidP="00EF6AC9">
            <w:pPr>
              <w:jc w:val="both"/>
              <w:rPr>
                <w:rFonts w:ascii="Arial" w:hAnsi="Arial" w:cs="Arial"/>
                <w:sz w:val="20"/>
                <w:szCs w:val="20"/>
                <w:lang w:val="en-US"/>
              </w:rPr>
            </w:pPr>
            <w:r>
              <w:rPr>
                <w:rFonts w:ascii="Arial" w:hAnsi="Arial" w:cs="Arial"/>
                <w:sz w:val="20"/>
                <w:szCs w:val="20"/>
                <w:lang w:val="en-US"/>
              </w:rPr>
              <w:t>4</w:t>
            </w:r>
            <w:r w:rsidR="00EF6AC9" w:rsidRPr="6BAA0CF3">
              <w:rPr>
                <w:rFonts w:ascii="Arial" w:hAnsi="Arial" w:cs="Arial"/>
                <w:sz w:val="20"/>
                <w:szCs w:val="20"/>
                <w:lang w:val="en-US"/>
              </w:rPr>
              <w:t>.2. over the last 5 years was responsible for programming in at least 1 completed contract (project), during which</w:t>
            </w:r>
            <w:r w:rsidR="00782687">
              <w:rPr>
                <w:rFonts w:ascii="Arial" w:hAnsi="Arial" w:cs="Arial"/>
                <w:sz w:val="20"/>
                <w:szCs w:val="20"/>
                <w:lang w:val="en-US"/>
              </w:rPr>
              <w:t xml:space="preserve"> </w:t>
            </w:r>
            <w:r w:rsidR="00782687" w:rsidRPr="00782687">
              <w:rPr>
                <w:rFonts w:ascii="Arial" w:hAnsi="Arial" w:cs="Arial"/>
                <w:sz w:val="20"/>
                <w:szCs w:val="20"/>
                <w:highlight w:val="yellow"/>
                <w:lang w:val="en-US"/>
              </w:rPr>
              <w:t>proposed</w:t>
            </w:r>
            <w:r w:rsidR="00EF6AC9" w:rsidRPr="6BAA0CF3">
              <w:rPr>
                <w:rFonts w:ascii="Arial" w:hAnsi="Arial" w:cs="Arial"/>
                <w:sz w:val="20"/>
                <w:szCs w:val="20"/>
                <w:lang w:val="en-US"/>
              </w:rPr>
              <w:t xml:space="preserve"> information technology creation or development / modernization services were performed</w:t>
            </w:r>
            <w:r w:rsidR="002C6E3B">
              <w:rPr>
                <w:rFonts w:ascii="Arial" w:hAnsi="Arial" w:cs="Arial"/>
                <w:sz w:val="20"/>
                <w:szCs w:val="20"/>
                <w:lang w:val="en-US"/>
              </w:rPr>
              <w:t>.</w:t>
            </w:r>
          </w:p>
          <w:p w14:paraId="20274AA1" w14:textId="77777777" w:rsidR="0094265C" w:rsidRDefault="0094265C" w:rsidP="00EF6AC9">
            <w:pPr>
              <w:jc w:val="both"/>
              <w:rPr>
                <w:rFonts w:ascii="Arial" w:hAnsi="Arial" w:cs="Arial"/>
                <w:sz w:val="20"/>
                <w:szCs w:val="20"/>
                <w:lang w:val="en-US"/>
              </w:rPr>
            </w:pPr>
          </w:p>
          <w:p w14:paraId="7C7AF1CC" w14:textId="04935BD6" w:rsidR="008917FB" w:rsidRDefault="006A256F" w:rsidP="00EF6AC9">
            <w:pPr>
              <w:jc w:val="both"/>
              <w:rPr>
                <w:rFonts w:ascii="Arial" w:hAnsi="Arial" w:cs="Arial"/>
                <w:sz w:val="20"/>
                <w:szCs w:val="20"/>
                <w:lang w:val="en-US"/>
              </w:rPr>
            </w:pPr>
            <w:r w:rsidRPr="00056FFC">
              <w:rPr>
                <w:rFonts w:ascii="Arial" w:hAnsi="Arial" w:cs="Arial"/>
                <w:sz w:val="20"/>
                <w:szCs w:val="20"/>
                <w:highlight w:val="yellow"/>
                <w:lang w:val="en-US"/>
              </w:rPr>
              <w:t>4.3. holds valid certificate of appropriate qualification issued by offered solution manufacturer / authorized representative</w:t>
            </w:r>
          </w:p>
          <w:p w14:paraId="666CBA88" w14:textId="77777777" w:rsidR="006A256F" w:rsidRPr="0033120C" w:rsidRDefault="006A256F" w:rsidP="00EF6AC9">
            <w:pPr>
              <w:jc w:val="both"/>
              <w:rPr>
                <w:rFonts w:ascii="Arial" w:hAnsi="Arial" w:cs="Arial"/>
                <w:sz w:val="20"/>
                <w:szCs w:val="20"/>
                <w:lang w:val="en-US"/>
              </w:rPr>
            </w:pPr>
          </w:p>
          <w:p w14:paraId="4321E5D1" w14:textId="0D5FB110" w:rsidR="00EF6AC9" w:rsidRDefault="00EF6AC9" w:rsidP="002C6E3B">
            <w:pPr>
              <w:jc w:val="both"/>
              <w:rPr>
                <w:rFonts w:ascii="Arial" w:hAnsi="Arial" w:cs="Arial"/>
                <w:sz w:val="20"/>
                <w:szCs w:val="20"/>
                <w:lang w:val="en-US"/>
              </w:rPr>
            </w:pPr>
            <w:r w:rsidRPr="0033120C">
              <w:rPr>
                <w:rFonts w:ascii="Arial" w:hAnsi="Arial" w:cs="Arial"/>
                <w:sz w:val="20"/>
                <w:szCs w:val="20"/>
                <w:lang w:val="en-US"/>
              </w:rPr>
              <w:t xml:space="preserve">NOTE. The end of the implementation of the </w:t>
            </w:r>
            <w:r>
              <w:rPr>
                <w:rFonts w:ascii="Arial" w:hAnsi="Arial" w:cs="Arial"/>
                <w:sz w:val="20"/>
                <w:szCs w:val="20"/>
                <w:lang w:val="en-US"/>
              </w:rPr>
              <w:t>c</w:t>
            </w:r>
            <w:r w:rsidRPr="0033120C">
              <w:rPr>
                <w:rFonts w:ascii="Arial" w:hAnsi="Arial" w:cs="Arial"/>
                <w:sz w:val="20"/>
                <w:szCs w:val="20"/>
                <w:lang w:val="en-US"/>
              </w:rPr>
              <w:t>ontract (</w:t>
            </w:r>
            <w:r>
              <w:rPr>
                <w:rFonts w:ascii="Arial" w:hAnsi="Arial" w:cs="Arial"/>
                <w:sz w:val="20"/>
                <w:szCs w:val="20"/>
                <w:lang w:val="en-US"/>
              </w:rPr>
              <w:t>p</w:t>
            </w:r>
            <w:r w:rsidRPr="0033120C">
              <w:rPr>
                <w:rFonts w:ascii="Arial" w:hAnsi="Arial" w:cs="Arial"/>
                <w:sz w:val="20"/>
                <w:szCs w:val="20"/>
                <w:lang w:val="en-US"/>
              </w:rPr>
              <w:t>roject)</w:t>
            </w:r>
            <w:r>
              <w:rPr>
                <w:rFonts w:ascii="Arial" w:hAnsi="Arial" w:cs="Arial"/>
                <w:sz w:val="20"/>
                <w:szCs w:val="20"/>
                <w:lang w:val="en-US"/>
              </w:rPr>
              <w:t xml:space="preserve">, </w:t>
            </w:r>
            <w:r w:rsidRPr="0033120C">
              <w:rPr>
                <w:rFonts w:ascii="Arial" w:hAnsi="Arial" w:cs="Arial"/>
                <w:sz w:val="20"/>
                <w:szCs w:val="20"/>
                <w:lang w:val="en-US"/>
              </w:rPr>
              <w:t>the contract on the basis of which the project was carried out</w:t>
            </w:r>
            <w:r>
              <w:rPr>
                <w:rFonts w:ascii="Arial" w:hAnsi="Arial" w:cs="Arial"/>
                <w:sz w:val="20"/>
                <w:szCs w:val="20"/>
                <w:lang w:val="en-US"/>
              </w:rPr>
              <w:t>,</w:t>
            </w:r>
            <w:r w:rsidRPr="0033120C">
              <w:rPr>
                <w:rFonts w:ascii="Arial" w:hAnsi="Arial" w:cs="Arial"/>
                <w:sz w:val="20"/>
                <w:szCs w:val="20"/>
                <w:lang w:val="en-US"/>
              </w:rPr>
              <w:t xml:space="preserve"> </w:t>
            </w:r>
            <w:r w:rsidRPr="0033120C">
              <w:rPr>
                <w:rFonts w:ascii="Arial" w:hAnsi="Arial" w:cs="Arial"/>
                <w:sz w:val="20"/>
                <w:szCs w:val="20"/>
                <w:lang w:val="en-US"/>
              </w:rPr>
              <w:lastRenderedPageBreak/>
              <w:t xml:space="preserve">referred to in </w:t>
            </w:r>
            <w:r w:rsidR="00E73807">
              <w:rPr>
                <w:rFonts w:ascii="Arial" w:hAnsi="Arial" w:cs="Arial"/>
                <w:sz w:val="20"/>
                <w:szCs w:val="20"/>
                <w:lang w:val="en-US"/>
              </w:rPr>
              <w:t xml:space="preserve">point </w:t>
            </w:r>
            <w:r w:rsidR="00ED0351">
              <w:rPr>
                <w:rFonts w:ascii="Arial" w:hAnsi="Arial" w:cs="Arial"/>
                <w:sz w:val="20"/>
                <w:szCs w:val="20"/>
                <w:lang w:val="en-US"/>
              </w:rPr>
              <w:t>4</w:t>
            </w:r>
            <w:r w:rsidRPr="0033120C">
              <w:rPr>
                <w:rFonts w:ascii="Arial" w:hAnsi="Arial" w:cs="Arial"/>
                <w:sz w:val="20"/>
                <w:szCs w:val="20"/>
                <w:lang w:val="en-US"/>
              </w:rPr>
              <w:t>.</w:t>
            </w:r>
            <w:r>
              <w:rPr>
                <w:rFonts w:ascii="Arial" w:hAnsi="Arial" w:cs="Arial"/>
                <w:sz w:val="20"/>
                <w:szCs w:val="20"/>
                <w:lang w:val="en-US"/>
              </w:rPr>
              <w:t xml:space="preserve">2 </w:t>
            </w:r>
            <w:r w:rsidRPr="0033120C">
              <w:rPr>
                <w:rFonts w:ascii="Arial" w:hAnsi="Arial" w:cs="Arial"/>
                <w:sz w:val="20"/>
                <w:szCs w:val="20"/>
                <w:lang w:val="en-US"/>
              </w:rPr>
              <w:t xml:space="preserve">must fall within the specified period of </w:t>
            </w:r>
            <w:r>
              <w:rPr>
                <w:rFonts w:ascii="Arial" w:hAnsi="Arial" w:cs="Arial"/>
                <w:sz w:val="20"/>
                <w:szCs w:val="20"/>
                <w:lang w:val="en-US"/>
              </w:rPr>
              <w:t>5</w:t>
            </w:r>
            <w:r w:rsidRPr="0033120C">
              <w:rPr>
                <w:rFonts w:ascii="Arial" w:hAnsi="Arial" w:cs="Arial"/>
                <w:sz w:val="20"/>
                <w:szCs w:val="20"/>
                <w:lang w:val="en-US"/>
              </w:rPr>
              <w:t xml:space="preserve"> years.</w:t>
            </w:r>
          </w:p>
          <w:p w14:paraId="3E7ACF80" w14:textId="77777777" w:rsidR="008917FB" w:rsidRDefault="008917FB" w:rsidP="002C6E3B">
            <w:pPr>
              <w:jc w:val="both"/>
              <w:rPr>
                <w:rFonts w:ascii="Arial" w:hAnsi="Arial" w:cs="Arial"/>
                <w:sz w:val="20"/>
                <w:szCs w:val="20"/>
                <w:lang w:val="en-US"/>
              </w:rPr>
            </w:pPr>
          </w:p>
          <w:p w14:paraId="3B18B16A" w14:textId="4DFA3292" w:rsidR="00EF6AC9" w:rsidRPr="006C6662" w:rsidRDefault="00EF6AC9" w:rsidP="002C6E3B">
            <w:pPr>
              <w:jc w:val="both"/>
              <w:rPr>
                <w:rFonts w:ascii="Arial" w:hAnsi="Arial" w:cs="Arial"/>
                <w:sz w:val="20"/>
                <w:szCs w:val="20"/>
              </w:rPr>
            </w:pPr>
            <w:r>
              <w:rPr>
                <w:rFonts w:ascii="Arial" w:hAnsi="Arial" w:cs="Arial"/>
                <w:sz w:val="20"/>
                <w:szCs w:val="20"/>
                <w:lang w:val="en-US"/>
              </w:rPr>
              <w:t>W</w:t>
            </w:r>
            <w:r w:rsidRPr="0033120C">
              <w:rPr>
                <w:rFonts w:ascii="Arial" w:hAnsi="Arial" w:cs="Arial"/>
                <w:sz w:val="20"/>
                <w:szCs w:val="20"/>
                <w:lang w:val="en-US"/>
              </w:rPr>
              <w:t>ork experience</w:t>
            </w:r>
            <w:r>
              <w:rPr>
                <w:rFonts w:ascii="Arial" w:hAnsi="Arial" w:cs="Arial"/>
                <w:sz w:val="20"/>
                <w:szCs w:val="20"/>
                <w:lang w:val="en-US"/>
              </w:rPr>
              <w:t xml:space="preserve"> referred to in point </w:t>
            </w:r>
            <w:r w:rsidR="00ED0351">
              <w:rPr>
                <w:rFonts w:ascii="Arial" w:hAnsi="Arial" w:cs="Arial"/>
                <w:sz w:val="20"/>
                <w:szCs w:val="20"/>
                <w:lang w:val="en-US"/>
              </w:rPr>
              <w:t>4</w:t>
            </w:r>
            <w:r>
              <w:rPr>
                <w:rFonts w:ascii="Arial" w:hAnsi="Arial" w:cs="Arial"/>
                <w:sz w:val="20"/>
                <w:szCs w:val="20"/>
                <w:lang w:val="en-US"/>
              </w:rPr>
              <w:t xml:space="preserve">.1 of this qualification requirement </w:t>
            </w:r>
            <w:r w:rsidRPr="0033120C">
              <w:rPr>
                <w:rFonts w:ascii="Arial" w:hAnsi="Arial" w:cs="Arial"/>
                <w:sz w:val="20"/>
                <w:szCs w:val="20"/>
                <w:lang w:val="en-US"/>
              </w:rPr>
              <w:t>is calculated without summing up the durations of simultaneously executed projects and the periods between executed projects</w:t>
            </w:r>
            <w:r>
              <w:rPr>
                <w:rFonts w:ascii="Arial" w:hAnsi="Arial" w:cs="Arial"/>
                <w:sz w:val="20"/>
                <w:szCs w:val="20"/>
                <w:lang w:val="en-US"/>
              </w:rPr>
              <w:t>.</w:t>
            </w:r>
            <w:r w:rsidR="00EF5AD3">
              <w:rPr>
                <w:rFonts w:ascii="Arial" w:hAnsi="Arial" w:cs="Arial"/>
                <w:sz w:val="20"/>
                <w:szCs w:val="20"/>
                <w:lang w:val="en-US"/>
              </w:rPr>
              <w:t xml:space="preserve"> </w:t>
            </w:r>
            <w:proofErr w:type="spellStart"/>
            <w:r w:rsidR="00EF5AD3" w:rsidRPr="00EF5AD3">
              <w:rPr>
                <w:rFonts w:ascii="Arial" w:hAnsi="Arial" w:cs="Arial"/>
                <w:sz w:val="20"/>
                <w:szCs w:val="20"/>
                <w:highlight w:val="yellow"/>
              </w:rPr>
              <w:t>When</w:t>
            </w:r>
            <w:proofErr w:type="spellEnd"/>
            <w:r w:rsidR="00EF5AD3" w:rsidRPr="00EF5AD3">
              <w:rPr>
                <w:rFonts w:ascii="Arial" w:hAnsi="Arial" w:cs="Arial"/>
                <w:sz w:val="20"/>
                <w:szCs w:val="20"/>
                <w:highlight w:val="yellow"/>
              </w:rPr>
              <w:t xml:space="preserve"> </w:t>
            </w:r>
            <w:proofErr w:type="spellStart"/>
            <w:r w:rsidR="00EF5AD3" w:rsidRPr="00EF5AD3">
              <w:rPr>
                <w:rFonts w:ascii="Arial" w:hAnsi="Arial" w:cs="Arial"/>
                <w:sz w:val="20"/>
                <w:szCs w:val="20"/>
                <w:highlight w:val="yellow"/>
              </w:rPr>
              <w:t>indicating</w:t>
            </w:r>
            <w:proofErr w:type="spellEnd"/>
            <w:r w:rsidR="00EF5AD3" w:rsidRPr="00EF5AD3">
              <w:rPr>
                <w:rFonts w:ascii="Arial" w:hAnsi="Arial" w:cs="Arial"/>
                <w:sz w:val="20"/>
                <w:szCs w:val="20"/>
                <w:highlight w:val="yellow"/>
              </w:rPr>
              <w:t xml:space="preserve"> </w:t>
            </w:r>
            <w:proofErr w:type="spellStart"/>
            <w:r w:rsidR="00EF5AD3" w:rsidRPr="00EF5AD3">
              <w:rPr>
                <w:rFonts w:ascii="Arial" w:hAnsi="Arial" w:cs="Arial"/>
                <w:sz w:val="20"/>
                <w:szCs w:val="20"/>
                <w:highlight w:val="yellow"/>
              </w:rPr>
              <w:t>completed</w:t>
            </w:r>
            <w:proofErr w:type="spellEnd"/>
            <w:r w:rsidR="00EF5AD3" w:rsidRPr="00EF5AD3">
              <w:rPr>
                <w:rFonts w:ascii="Arial" w:hAnsi="Arial" w:cs="Arial"/>
                <w:sz w:val="20"/>
                <w:szCs w:val="20"/>
                <w:highlight w:val="yellow"/>
              </w:rPr>
              <w:t xml:space="preserve"> </w:t>
            </w:r>
            <w:proofErr w:type="spellStart"/>
            <w:r w:rsidR="00EF5AD3" w:rsidRPr="00EF5AD3">
              <w:rPr>
                <w:rFonts w:ascii="Arial" w:hAnsi="Arial" w:cs="Arial"/>
                <w:sz w:val="20"/>
                <w:szCs w:val="20"/>
                <w:highlight w:val="yellow"/>
              </w:rPr>
              <w:t>projects</w:t>
            </w:r>
            <w:proofErr w:type="spellEnd"/>
            <w:r w:rsidR="00EF5AD3" w:rsidRPr="00EF5AD3">
              <w:rPr>
                <w:rFonts w:ascii="Arial" w:hAnsi="Arial" w:cs="Arial"/>
                <w:sz w:val="20"/>
                <w:szCs w:val="20"/>
                <w:highlight w:val="yellow"/>
              </w:rPr>
              <w:t xml:space="preserve">, it </w:t>
            </w:r>
            <w:proofErr w:type="spellStart"/>
            <w:r w:rsidR="00EF5AD3" w:rsidRPr="00EF5AD3">
              <w:rPr>
                <w:rFonts w:ascii="Arial" w:hAnsi="Arial" w:cs="Arial"/>
                <w:sz w:val="20"/>
                <w:szCs w:val="20"/>
                <w:highlight w:val="yellow"/>
              </w:rPr>
              <w:t>is</w:t>
            </w:r>
            <w:proofErr w:type="spellEnd"/>
            <w:r w:rsidR="00EF5AD3" w:rsidRPr="00EF5AD3">
              <w:rPr>
                <w:rFonts w:ascii="Arial" w:hAnsi="Arial" w:cs="Arial"/>
                <w:sz w:val="20"/>
                <w:szCs w:val="20"/>
                <w:highlight w:val="yellow"/>
              </w:rPr>
              <w:t xml:space="preserve"> </w:t>
            </w:r>
            <w:proofErr w:type="spellStart"/>
            <w:r w:rsidR="00EF5AD3" w:rsidRPr="00EF5AD3">
              <w:rPr>
                <w:rFonts w:ascii="Arial" w:hAnsi="Arial" w:cs="Arial"/>
                <w:sz w:val="20"/>
                <w:szCs w:val="20"/>
                <w:highlight w:val="yellow"/>
              </w:rPr>
              <w:t>necessary</w:t>
            </w:r>
            <w:proofErr w:type="spellEnd"/>
            <w:r w:rsidR="00EF5AD3" w:rsidRPr="00EF5AD3">
              <w:rPr>
                <w:rFonts w:ascii="Arial" w:hAnsi="Arial" w:cs="Arial"/>
                <w:sz w:val="20"/>
                <w:szCs w:val="20"/>
                <w:highlight w:val="yellow"/>
              </w:rPr>
              <w:t xml:space="preserve"> to </w:t>
            </w:r>
            <w:proofErr w:type="spellStart"/>
            <w:r w:rsidR="00EF5AD3" w:rsidRPr="00EF5AD3">
              <w:rPr>
                <w:rFonts w:ascii="Arial" w:hAnsi="Arial" w:cs="Arial"/>
                <w:sz w:val="20"/>
                <w:szCs w:val="20"/>
                <w:highlight w:val="yellow"/>
              </w:rPr>
              <w:t>indicate</w:t>
            </w:r>
            <w:proofErr w:type="spellEnd"/>
            <w:r w:rsidR="00EF5AD3" w:rsidRPr="00EF5AD3">
              <w:rPr>
                <w:rFonts w:ascii="Arial" w:hAnsi="Arial" w:cs="Arial"/>
                <w:sz w:val="20"/>
                <w:szCs w:val="20"/>
                <w:highlight w:val="yellow"/>
              </w:rPr>
              <w:t xml:space="preserve"> </w:t>
            </w:r>
            <w:proofErr w:type="spellStart"/>
            <w:r w:rsidR="00EF5AD3" w:rsidRPr="00EF5AD3">
              <w:rPr>
                <w:rFonts w:ascii="Arial" w:hAnsi="Arial" w:cs="Arial"/>
                <w:sz w:val="20"/>
                <w:szCs w:val="20"/>
                <w:highlight w:val="yellow"/>
              </w:rPr>
              <w:t>the</w:t>
            </w:r>
            <w:proofErr w:type="spellEnd"/>
            <w:r w:rsidR="00EF5AD3" w:rsidRPr="00EF5AD3">
              <w:rPr>
                <w:rFonts w:ascii="Arial" w:hAnsi="Arial" w:cs="Arial"/>
                <w:sz w:val="20"/>
                <w:szCs w:val="20"/>
                <w:highlight w:val="yellow"/>
              </w:rPr>
              <w:t xml:space="preserve"> </w:t>
            </w:r>
            <w:proofErr w:type="spellStart"/>
            <w:r w:rsidR="00EF5AD3" w:rsidRPr="00EF5AD3">
              <w:rPr>
                <w:rFonts w:ascii="Arial" w:hAnsi="Arial" w:cs="Arial"/>
                <w:sz w:val="20"/>
                <w:szCs w:val="20"/>
                <w:highlight w:val="yellow"/>
              </w:rPr>
              <w:t>start</w:t>
            </w:r>
            <w:proofErr w:type="spellEnd"/>
            <w:r w:rsidR="00EF5AD3" w:rsidRPr="00EF5AD3">
              <w:rPr>
                <w:rFonts w:ascii="Arial" w:hAnsi="Arial" w:cs="Arial"/>
                <w:sz w:val="20"/>
                <w:szCs w:val="20"/>
                <w:highlight w:val="yellow"/>
              </w:rPr>
              <w:t xml:space="preserve"> </w:t>
            </w:r>
            <w:proofErr w:type="spellStart"/>
            <w:r w:rsidR="00EF5AD3" w:rsidRPr="00EF5AD3">
              <w:rPr>
                <w:rFonts w:ascii="Arial" w:hAnsi="Arial" w:cs="Arial"/>
                <w:sz w:val="20"/>
                <w:szCs w:val="20"/>
                <w:highlight w:val="yellow"/>
              </w:rPr>
              <w:t>and</w:t>
            </w:r>
            <w:proofErr w:type="spellEnd"/>
            <w:r w:rsidR="00EF5AD3" w:rsidRPr="00EF5AD3">
              <w:rPr>
                <w:rFonts w:ascii="Arial" w:hAnsi="Arial" w:cs="Arial"/>
                <w:sz w:val="20"/>
                <w:szCs w:val="20"/>
                <w:highlight w:val="yellow"/>
              </w:rPr>
              <w:t xml:space="preserve"> </w:t>
            </w:r>
            <w:proofErr w:type="spellStart"/>
            <w:r w:rsidR="00EF5AD3" w:rsidRPr="00EF5AD3">
              <w:rPr>
                <w:rFonts w:ascii="Arial" w:hAnsi="Arial" w:cs="Arial"/>
                <w:sz w:val="20"/>
                <w:szCs w:val="20"/>
                <w:highlight w:val="yellow"/>
              </w:rPr>
              <w:t>end</w:t>
            </w:r>
            <w:proofErr w:type="spellEnd"/>
            <w:r w:rsidR="00EF5AD3" w:rsidRPr="00EF5AD3">
              <w:rPr>
                <w:rFonts w:ascii="Arial" w:hAnsi="Arial" w:cs="Arial"/>
                <w:sz w:val="20"/>
                <w:szCs w:val="20"/>
                <w:highlight w:val="yellow"/>
              </w:rPr>
              <w:t xml:space="preserve"> </w:t>
            </w:r>
            <w:proofErr w:type="spellStart"/>
            <w:r w:rsidR="00EF5AD3" w:rsidRPr="00EF5AD3">
              <w:rPr>
                <w:rFonts w:ascii="Arial" w:hAnsi="Arial" w:cs="Arial"/>
                <w:sz w:val="20"/>
                <w:szCs w:val="20"/>
                <w:highlight w:val="yellow"/>
              </w:rPr>
              <w:t>dates</w:t>
            </w:r>
            <w:proofErr w:type="spellEnd"/>
            <w:r w:rsidR="00EF5AD3" w:rsidRPr="00EF5AD3">
              <w:rPr>
                <w:rFonts w:ascii="Arial" w:hAnsi="Arial" w:cs="Arial"/>
                <w:sz w:val="20"/>
                <w:szCs w:val="20"/>
                <w:highlight w:val="yellow"/>
              </w:rPr>
              <w:t xml:space="preserve"> </w:t>
            </w:r>
            <w:proofErr w:type="spellStart"/>
            <w:r w:rsidR="00EF5AD3" w:rsidRPr="00EF5AD3">
              <w:rPr>
                <w:rFonts w:ascii="Arial" w:hAnsi="Arial" w:cs="Arial"/>
                <w:sz w:val="20"/>
                <w:szCs w:val="20"/>
                <w:highlight w:val="yellow"/>
              </w:rPr>
              <w:t>when</w:t>
            </w:r>
            <w:proofErr w:type="spellEnd"/>
            <w:r w:rsidR="00EF5AD3" w:rsidRPr="00EF5AD3">
              <w:rPr>
                <w:rFonts w:ascii="Arial" w:hAnsi="Arial" w:cs="Arial"/>
                <w:sz w:val="20"/>
                <w:szCs w:val="20"/>
                <w:highlight w:val="yellow"/>
              </w:rPr>
              <w:t xml:space="preserve"> </w:t>
            </w:r>
            <w:proofErr w:type="spellStart"/>
            <w:r w:rsidR="00EF5AD3" w:rsidRPr="00EF5AD3">
              <w:rPr>
                <w:rFonts w:ascii="Arial" w:hAnsi="Arial" w:cs="Arial"/>
                <w:sz w:val="20"/>
                <w:szCs w:val="20"/>
                <w:highlight w:val="yellow"/>
              </w:rPr>
              <w:t>the</w:t>
            </w:r>
            <w:proofErr w:type="spellEnd"/>
            <w:r w:rsidR="00EF5AD3" w:rsidRPr="00EF5AD3">
              <w:rPr>
                <w:rFonts w:ascii="Arial" w:hAnsi="Arial" w:cs="Arial"/>
                <w:sz w:val="20"/>
                <w:szCs w:val="20"/>
                <w:highlight w:val="yellow"/>
              </w:rPr>
              <w:t xml:space="preserve"> </w:t>
            </w:r>
            <w:proofErr w:type="spellStart"/>
            <w:r w:rsidR="00EF5AD3" w:rsidRPr="00EF5AD3">
              <w:rPr>
                <w:rFonts w:ascii="Arial" w:hAnsi="Arial" w:cs="Arial"/>
                <w:sz w:val="20"/>
                <w:szCs w:val="20"/>
                <w:highlight w:val="yellow"/>
              </w:rPr>
              <w:t>specialist</w:t>
            </w:r>
            <w:proofErr w:type="spellEnd"/>
            <w:r w:rsidR="00EF5AD3" w:rsidRPr="00EF5AD3">
              <w:rPr>
                <w:rFonts w:ascii="Arial" w:hAnsi="Arial" w:cs="Arial"/>
                <w:sz w:val="20"/>
                <w:szCs w:val="20"/>
                <w:highlight w:val="yellow"/>
              </w:rPr>
              <w:t xml:space="preserve"> </w:t>
            </w:r>
            <w:proofErr w:type="spellStart"/>
            <w:r w:rsidR="00EF5AD3" w:rsidRPr="00EF5AD3">
              <w:rPr>
                <w:rFonts w:ascii="Arial" w:hAnsi="Arial" w:cs="Arial"/>
                <w:sz w:val="20"/>
                <w:szCs w:val="20"/>
                <w:highlight w:val="yellow"/>
              </w:rPr>
              <w:t>worked</w:t>
            </w:r>
            <w:proofErr w:type="spellEnd"/>
            <w:r w:rsidR="00EF5AD3" w:rsidRPr="00EF5AD3">
              <w:rPr>
                <w:rFonts w:ascii="Arial" w:hAnsi="Arial" w:cs="Arial"/>
                <w:sz w:val="20"/>
                <w:szCs w:val="20"/>
                <w:highlight w:val="yellow"/>
              </w:rPr>
              <w:t xml:space="preserve"> </w:t>
            </w:r>
            <w:proofErr w:type="spellStart"/>
            <w:r w:rsidR="00EF5AD3" w:rsidRPr="00EF5AD3">
              <w:rPr>
                <w:rFonts w:ascii="Arial" w:hAnsi="Arial" w:cs="Arial"/>
                <w:sz w:val="20"/>
                <w:szCs w:val="20"/>
                <w:highlight w:val="yellow"/>
              </w:rPr>
              <w:t>on</w:t>
            </w:r>
            <w:proofErr w:type="spellEnd"/>
            <w:r w:rsidR="00EF5AD3" w:rsidRPr="00EF5AD3">
              <w:rPr>
                <w:rFonts w:ascii="Arial" w:hAnsi="Arial" w:cs="Arial"/>
                <w:sz w:val="20"/>
                <w:szCs w:val="20"/>
                <w:highlight w:val="yellow"/>
              </w:rPr>
              <w:t xml:space="preserve"> </w:t>
            </w:r>
            <w:proofErr w:type="spellStart"/>
            <w:r w:rsidR="00EF5AD3" w:rsidRPr="00EF5AD3">
              <w:rPr>
                <w:rFonts w:ascii="Arial" w:hAnsi="Arial" w:cs="Arial"/>
                <w:sz w:val="20"/>
                <w:szCs w:val="20"/>
                <w:highlight w:val="yellow"/>
              </w:rPr>
              <w:t>the</w:t>
            </w:r>
            <w:proofErr w:type="spellEnd"/>
            <w:r w:rsidR="00EF5AD3" w:rsidRPr="00EF5AD3">
              <w:rPr>
                <w:rFonts w:ascii="Arial" w:hAnsi="Arial" w:cs="Arial"/>
                <w:sz w:val="20"/>
                <w:szCs w:val="20"/>
                <w:highlight w:val="yellow"/>
              </w:rPr>
              <w:t xml:space="preserve"> </w:t>
            </w:r>
            <w:proofErr w:type="spellStart"/>
            <w:r w:rsidR="00EF5AD3" w:rsidRPr="00EF5AD3">
              <w:rPr>
                <w:rFonts w:ascii="Arial" w:hAnsi="Arial" w:cs="Arial"/>
                <w:sz w:val="20"/>
                <w:szCs w:val="20"/>
                <w:highlight w:val="yellow"/>
              </w:rPr>
              <w:t>submitted</w:t>
            </w:r>
            <w:proofErr w:type="spellEnd"/>
            <w:r w:rsidR="00EF5AD3" w:rsidRPr="00EF5AD3">
              <w:rPr>
                <w:rFonts w:ascii="Arial" w:hAnsi="Arial" w:cs="Arial"/>
                <w:sz w:val="20"/>
                <w:szCs w:val="20"/>
                <w:highlight w:val="yellow"/>
              </w:rPr>
              <w:t xml:space="preserve"> </w:t>
            </w:r>
            <w:proofErr w:type="spellStart"/>
            <w:r w:rsidR="00EF5AD3" w:rsidRPr="00EF5AD3">
              <w:rPr>
                <w:rFonts w:ascii="Arial" w:hAnsi="Arial" w:cs="Arial"/>
                <w:sz w:val="20"/>
                <w:szCs w:val="20"/>
                <w:highlight w:val="yellow"/>
              </w:rPr>
              <w:t>project</w:t>
            </w:r>
            <w:proofErr w:type="spellEnd"/>
            <w:r w:rsidR="00EF5AD3" w:rsidRPr="00EF5AD3">
              <w:rPr>
                <w:rFonts w:ascii="Arial" w:hAnsi="Arial" w:cs="Arial"/>
                <w:sz w:val="20"/>
                <w:szCs w:val="20"/>
                <w:highlight w:val="yellow"/>
              </w:rPr>
              <w:t xml:space="preserve"> </w:t>
            </w:r>
            <w:proofErr w:type="spellStart"/>
            <w:r w:rsidR="00EF5AD3" w:rsidRPr="00EF5AD3">
              <w:rPr>
                <w:rFonts w:ascii="Arial" w:hAnsi="Arial" w:cs="Arial"/>
                <w:sz w:val="20"/>
                <w:szCs w:val="20"/>
                <w:highlight w:val="yellow"/>
              </w:rPr>
              <w:t>and</w:t>
            </w:r>
            <w:proofErr w:type="spellEnd"/>
            <w:r w:rsidR="00EF5AD3" w:rsidRPr="00EF5AD3">
              <w:rPr>
                <w:rFonts w:ascii="Arial" w:hAnsi="Arial" w:cs="Arial"/>
                <w:sz w:val="20"/>
                <w:szCs w:val="20"/>
                <w:highlight w:val="yellow"/>
              </w:rPr>
              <w:t xml:space="preserve"> </w:t>
            </w:r>
            <w:proofErr w:type="spellStart"/>
            <w:r w:rsidR="00EF5AD3" w:rsidRPr="00EF5AD3">
              <w:rPr>
                <w:rFonts w:ascii="Arial" w:hAnsi="Arial" w:cs="Arial"/>
                <w:sz w:val="20"/>
                <w:szCs w:val="20"/>
                <w:highlight w:val="yellow"/>
              </w:rPr>
              <w:t>the</w:t>
            </w:r>
            <w:proofErr w:type="spellEnd"/>
            <w:r w:rsidR="00EF5AD3" w:rsidRPr="00EF5AD3">
              <w:rPr>
                <w:rFonts w:ascii="Arial" w:hAnsi="Arial" w:cs="Arial"/>
                <w:sz w:val="20"/>
                <w:szCs w:val="20"/>
                <w:highlight w:val="yellow"/>
              </w:rPr>
              <w:t xml:space="preserve"> </w:t>
            </w:r>
            <w:proofErr w:type="spellStart"/>
            <w:r w:rsidR="00EF5AD3" w:rsidRPr="00EF5AD3">
              <w:rPr>
                <w:rFonts w:ascii="Arial" w:hAnsi="Arial" w:cs="Arial"/>
                <w:sz w:val="20"/>
                <w:szCs w:val="20"/>
                <w:highlight w:val="yellow"/>
              </w:rPr>
              <w:t>clients</w:t>
            </w:r>
            <w:proofErr w:type="spellEnd"/>
            <w:r w:rsidR="00EF5AD3" w:rsidRPr="00EF5AD3">
              <w:rPr>
                <w:rFonts w:ascii="Arial" w:hAnsi="Arial" w:cs="Arial"/>
                <w:sz w:val="20"/>
                <w:szCs w:val="20"/>
                <w:highlight w:val="yellow"/>
              </w:rPr>
              <w:t xml:space="preserve"> </w:t>
            </w:r>
            <w:proofErr w:type="spellStart"/>
            <w:r w:rsidR="00EF5AD3" w:rsidRPr="00EF5AD3">
              <w:rPr>
                <w:rFonts w:ascii="Arial" w:hAnsi="Arial" w:cs="Arial"/>
                <w:sz w:val="20"/>
                <w:szCs w:val="20"/>
                <w:highlight w:val="yellow"/>
              </w:rPr>
              <w:t>of</w:t>
            </w:r>
            <w:proofErr w:type="spellEnd"/>
            <w:r w:rsidR="00EF5AD3" w:rsidRPr="00EF5AD3">
              <w:rPr>
                <w:rFonts w:ascii="Arial" w:hAnsi="Arial" w:cs="Arial"/>
                <w:sz w:val="20"/>
                <w:szCs w:val="20"/>
                <w:highlight w:val="yellow"/>
              </w:rPr>
              <w:t xml:space="preserve"> </w:t>
            </w:r>
            <w:proofErr w:type="spellStart"/>
            <w:r w:rsidR="00EF5AD3" w:rsidRPr="00EF5AD3">
              <w:rPr>
                <w:rFonts w:ascii="Arial" w:hAnsi="Arial" w:cs="Arial"/>
                <w:sz w:val="20"/>
                <w:szCs w:val="20"/>
                <w:highlight w:val="yellow"/>
              </w:rPr>
              <w:t>those</w:t>
            </w:r>
            <w:proofErr w:type="spellEnd"/>
            <w:r w:rsidR="00EF5AD3" w:rsidRPr="00EF5AD3">
              <w:rPr>
                <w:rFonts w:ascii="Arial" w:hAnsi="Arial" w:cs="Arial"/>
                <w:sz w:val="20"/>
                <w:szCs w:val="20"/>
                <w:highlight w:val="yellow"/>
              </w:rPr>
              <w:t xml:space="preserve"> </w:t>
            </w:r>
            <w:proofErr w:type="spellStart"/>
            <w:r w:rsidR="00EF5AD3" w:rsidRPr="00EF5AD3">
              <w:rPr>
                <w:rFonts w:ascii="Arial" w:hAnsi="Arial" w:cs="Arial"/>
                <w:sz w:val="20"/>
                <w:szCs w:val="20"/>
                <w:highlight w:val="yellow"/>
              </w:rPr>
              <w:t>projects</w:t>
            </w:r>
            <w:proofErr w:type="spellEnd"/>
            <w:r w:rsidR="00EF5AD3" w:rsidRPr="00EF5AD3">
              <w:rPr>
                <w:rFonts w:ascii="Arial" w:hAnsi="Arial" w:cs="Arial"/>
                <w:sz w:val="20"/>
                <w:szCs w:val="20"/>
                <w:highlight w:val="yellow"/>
              </w:rPr>
              <w:t>.</w:t>
            </w:r>
          </w:p>
        </w:tc>
        <w:tc>
          <w:tcPr>
            <w:tcW w:w="2839" w:type="dxa"/>
          </w:tcPr>
          <w:p w14:paraId="1E3A48E8" w14:textId="77777777" w:rsidR="00EF6AC9" w:rsidRPr="00017406" w:rsidRDefault="00EF6AC9" w:rsidP="00EF6AC9">
            <w:pPr>
              <w:spacing w:before="60" w:after="60"/>
              <w:jc w:val="both"/>
              <w:rPr>
                <w:rFonts w:ascii="Arial" w:hAnsi="Arial" w:cs="Arial"/>
                <w:color w:val="000000" w:themeColor="text1"/>
                <w:sz w:val="20"/>
                <w:szCs w:val="20"/>
              </w:rPr>
            </w:pPr>
            <w:r w:rsidRPr="1FF5BD71">
              <w:rPr>
                <w:rFonts w:ascii="Arial" w:hAnsi="Arial" w:cs="Arial"/>
                <w:color w:val="000000" w:themeColor="text1"/>
                <w:sz w:val="20"/>
                <w:szCs w:val="20"/>
              </w:rPr>
              <w:lastRenderedPageBreak/>
              <w:t>PATE</w:t>
            </w:r>
            <w:r w:rsidRPr="1FF5BD71">
              <w:rPr>
                <w:rFonts w:ascii="Arial" w:hAnsi="Arial" w:cs="Arial"/>
                <w:sz w:val="20"/>
                <w:szCs w:val="20"/>
              </w:rPr>
              <w:t>IKIAMA:</w:t>
            </w:r>
          </w:p>
          <w:p w14:paraId="3D0B9EEF" w14:textId="77777777" w:rsidR="00EF6AC9" w:rsidRPr="00017406" w:rsidRDefault="00EF6AC9" w:rsidP="00EF6AC9">
            <w:pPr>
              <w:spacing w:before="60" w:after="60"/>
              <w:jc w:val="both"/>
              <w:rPr>
                <w:rFonts w:ascii="Arial" w:hAnsi="Arial" w:cs="Arial"/>
                <w:color w:val="000000" w:themeColor="text1"/>
                <w:sz w:val="20"/>
                <w:szCs w:val="20"/>
              </w:rPr>
            </w:pPr>
            <w:r w:rsidRPr="1FF5BD71">
              <w:rPr>
                <w:rFonts w:ascii="Arial" w:hAnsi="Arial" w:cs="Arial"/>
                <w:sz w:val="20"/>
                <w:szCs w:val="20"/>
              </w:rPr>
              <w:t xml:space="preserve">1) Tiekėjo vadovo (įgalioto atstovo) pasirašyta </w:t>
            </w:r>
            <w:r w:rsidRPr="4B3DD0FA">
              <w:rPr>
                <w:rFonts w:ascii="Arial" w:hAnsi="Arial" w:cs="Arial"/>
                <w:sz w:val="20"/>
                <w:szCs w:val="20"/>
              </w:rPr>
              <w:t>SPS 10 priede</w:t>
            </w:r>
            <w:r w:rsidRPr="1FF5BD71">
              <w:rPr>
                <w:rFonts w:ascii="Arial" w:hAnsi="Arial" w:cs="Arial"/>
                <w:sz w:val="20"/>
                <w:szCs w:val="20"/>
              </w:rPr>
              <w:t xml:space="preserve"> nustatytos formos specialistų sąrašo skaitmeninė kopija.</w:t>
            </w:r>
          </w:p>
          <w:p w14:paraId="179EA966" w14:textId="77777777" w:rsidR="00EF6AC9" w:rsidRPr="00017406" w:rsidRDefault="00EF6AC9" w:rsidP="00EF6AC9">
            <w:pPr>
              <w:spacing w:before="60" w:after="60"/>
              <w:jc w:val="both"/>
              <w:rPr>
                <w:rFonts w:ascii="Arial" w:hAnsi="Arial" w:cs="Arial"/>
                <w:color w:val="000000" w:themeColor="text1"/>
                <w:sz w:val="20"/>
                <w:szCs w:val="20"/>
              </w:rPr>
            </w:pPr>
          </w:p>
          <w:p w14:paraId="228F1247" w14:textId="77777777" w:rsidR="009F2E73" w:rsidRPr="00E332D9" w:rsidRDefault="009F2E73" w:rsidP="009F2E73">
            <w:pPr>
              <w:spacing w:before="60" w:after="60"/>
              <w:jc w:val="both"/>
              <w:rPr>
                <w:rFonts w:ascii="Arial" w:hAnsi="Arial" w:cs="Arial"/>
                <w:b/>
                <w:bCs/>
                <w:sz w:val="20"/>
                <w:szCs w:val="20"/>
              </w:rPr>
            </w:pPr>
            <w:r w:rsidRPr="00E332D9">
              <w:rPr>
                <w:rFonts w:ascii="Arial" w:hAnsi="Arial" w:cs="Arial"/>
                <w:b/>
                <w:bCs/>
                <w:color w:val="000000" w:themeColor="text1"/>
                <w:sz w:val="20"/>
                <w:szCs w:val="20"/>
              </w:rPr>
              <w:t>P</w:t>
            </w:r>
            <w:r w:rsidRPr="00E332D9">
              <w:rPr>
                <w:rFonts w:ascii="Arial" w:hAnsi="Arial" w:cs="Arial"/>
                <w:b/>
                <w:bCs/>
                <w:sz w:val="20"/>
                <w:szCs w:val="20"/>
              </w:rPr>
              <w:t>ASTABA:</w:t>
            </w:r>
          </w:p>
          <w:p w14:paraId="3D5AF711" w14:textId="63B77562" w:rsidR="00EF6AC9" w:rsidRPr="006C6662" w:rsidRDefault="009F2E73" w:rsidP="009F2E73">
            <w:pPr>
              <w:spacing w:before="60" w:after="60"/>
              <w:jc w:val="both"/>
              <w:rPr>
                <w:rFonts w:ascii="Arial" w:hAnsi="Arial" w:cs="Arial"/>
                <w:color w:val="000000"/>
                <w:sz w:val="20"/>
                <w:szCs w:val="20"/>
              </w:rPr>
            </w:pPr>
            <w:r w:rsidRPr="00E332D9">
              <w:rPr>
                <w:rFonts w:ascii="Arial" w:hAnsi="Arial" w:cs="Arial"/>
                <w:b/>
                <w:bCs/>
                <w:sz w:val="20"/>
                <w:szCs w:val="20"/>
              </w:rPr>
              <w:t xml:space="preserve">Nurodyti dokumentai pateikiami kartu su </w:t>
            </w:r>
            <w:r w:rsidR="00333AC8" w:rsidRPr="00A04E69">
              <w:rPr>
                <w:rFonts w:ascii="Arial" w:hAnsi="Arial" w:cs="Arial"/>
                <w:b/>
                <w:bCs/>
                <w:sz w:val="20"/>
                <w:szCs w:val="20"/>
                <w:highlight w:val="red"/>
              </w:rPr>
              <w:t>Paraiška</w:t>
            </w:r>
            <w:r w:rsidRPr="00E332D9">
              <w:rPr>
                <w:rFonts w:ascii="Arial" w:hAnsi="Arial" w:cs="Arial"/>
                <w:b/>
                <w:bCs/>
                <w:sz w:val="20"/>
                <w:szCs w:val="20"/>
              </w:rPr>
              <w:t>.</w:t>
            </w:r>
          </w:p>
        </w:tc>
        <w:tc>
          <w:tcPr>
            <w:tcW w:w="3086" w:type="dxa"/>
          </w:tcPr>
          <w:p w14:paraId="3CD57829" w14:textId="77777777" w:rsidR="00EF6AC9" w:rsidRPr="00017406" w:rsidRDefault="00EF6AC9" w:rsidP="00EF6AC9">
            <w:pPr>
              <w:tabs>
                <w:tab w:val="left" w:pos="567"/>
              </w:tabs>
              <w:spacing w:before="60" w:after="60"/>
              <w:jc w:val="both"/>
              <w:rPr>
                <w:rFonts w:ascii="Arial" w:hAnsi="Arial" w:cs="Arial"/>
                <w:color w:val="000000" w:themeColor="text1"/>
                <w:sz w:val="20"/>
                <w:szCs w:val="20"/>
                <w:lang w:val="en-GB"/>
              </w:rPr>
            </w:pPr>
            <w:r w:rsidRPr="00017406">
              <w:rPr>
                <w:rFonts w:ascii="Arial" w:hAnsi="Arial" w:cs="Arial"/>
                <w:color w:val="000000" w:themeColor="text1"/>
                <w:sz w:val="20"/>
                <w:szCs w:val="20"/>
                <w:lang w:val="en-GB"/>
              </w:rPr>
              <w:t>SUBMITTED:</w:t>
            </w:r>
          </w:p>
          <w:p w14:paraId="646FA006" w14:textId="77777777" w:rsidR="00EF6AC9" w:rsidRPr="00017406" w:rsidRDefault="00EF6AC9" w:rsidP="00EF6AC9">
            <w:pPr>
              <w:tabs>
                <w:tab w:val="left" w:pos="567"/>
              </w:tabs>
              <w:spacing w:before="60" w:after="60"/>
              <w:jc w:val="both"/>
              <w:rPr>
                <w:rFonts w:ascii="Arial" w:hAnsi="Arial" w:cs="Arial"/>
                <w:color w:val="000000" w:themeColor="text1"/>
                <w:sz w:val="20"/>
                <w:szCs w:val="20"/>
                <w:lang w:val="en-GB"/>
              </w:rPr>
            </w:pPr>
            <w:r w:rsidRPr="00017406">
              <w:rPr>
                <w:rFonts w:ascii="Arial" w:hAnsi="Arial" w:cs="Arial"/>
                <w:color w:val="000000" w:themeColor="text1"/>
                <w:sz w:val="20"/>
                <w:szCs w:val="20"/>
                <w:lang w:val="en-GB"/>
              </w:rPr>
              <w:t xml:space="preserve">1) A digital copy of the list of specialists in the form set out in Annex </w:t>
            </w:r>
            <w:r>
              <w:rPr>
                <w:rFonts w:ascii="Arial" w:hAnsi="Arial" w:cs="Arial"/>
                <w:color w:val="000000" w:themeColor="text1"/>
                <w:sz w:val="20"/>
                <w:szCs w:val="20"/>
                <w:lang w:val="en-GB"/>
              </w:rPr>
              <w:t>10</w:t>
            </w:r>
            <w:r w:rsidRPr="00017406">
              <w:rPr>
                <w:rFonts w:ascii="Arial" w:hAnsi="Arial" w:cs="Arial"/>
                <w:color w:val="000000" w:themeColor="text1"/>
                <w:sz w:val="20"/>
                <w:szCs w:val="20"/>
                <w:lang w:val="en-GB"/>
              </w:rPr>
              <w:t xml:space="preserve"> to the SPC signed by the Supplier's manager (authorized representative).</w:t>
            </w:r>
          </w:p>
          <w:p w14:paraId="229B0EB7" w14:textId="77777777" w:rsidR="009F2E73" w:rsidRDefault="009F2E73" w:rsidP="00EF6AC9">
            <w:pPr>
              <w:tabs>
                <w:tab w:val="left" w:pos="567"/>
              </w:tabs>
              <w:spacing w:before="60" w:after="60"/>
              <w:jc w:val="both"/>
              <w:rPr>
                <w:rFonts w:ascii="Arial" w:hAnsi="Arial" w:cs="Arial"/>
                <w:color w:val="000000" w:themeColor="text1"/>
                <w:sz w:val="20"/>
                <w:szCs w:val="20"/>
                <w:lang w:val="en-US"/>
              </w:rPr>
            </w:pPr>
          </w:p>
          <w:p w14:paraId="7004B6B4" w14:textId="77777777" w:rsidR="00E332D9" w:rsidRDefault="009F2E73" w:rsidP="00EF6AC9">
            <w:pPr>
              <w:tabs>
                <w:tab w:val="left" w:pos="567"/>
              </w:tabs>
              <w:spacing w:before="60" w:after="60"/>
              <w:jc w:val="both"/>
              <w:rPr>
                <w:rFonts w:ascii="Arial" w:hAnsi="Arial" w:cs="Arial"/>
                <w:b/>
                <w:bCs/>
                <w:color w:val="000000" w:themeColor="text1"/>
                <w:sz w:val="20"/>
                <w:szCs w:val="20"/>
                <w:lang w:val="en-US"/>
              </w:rPr>
            </w:pPr>
            <w:r w:rsidRPr="00E332D9">
              <w:rPr>
                <w:rFonts w:ascii="Arial" w:hAnsi="Arial" w:cs="Arial"/>
                <w:b/>
                <w:bCs/>
                <w:color w:val="000000" w:themeColor="text1"/>
                <w:sz w:val="20"/>
                <w:szCs w:val="20"/>
                <w:lang w:val="en-US"/>
              </w:rPr>
              <w:t xml:space="preserve">NOTE: </w:t>
            </w:r>
          </w:p>
          <w:p w14:paraId="65C50C8F" w14:textId="062FFCF9" w:rsidR="00EF6AC9" w:rsidRPr="00E332D9" w:rsidRDefault="009F2E73" w:rsidP="00EF6AC9">
            <w:pPr>
              <w:tabs>
                <w:tab w:val="left" w:pos="567"/>
              </w:tabs>
              <w:spacing w:before="60" w:after="60"/>
              <w:jc w:val="both"/>
              <w:rPr>
                <w:rFonts w:ascii="Arial" w:hAnsi="Arial" w:cs="Arial"/>
                <w:b/>
                <w:bCs/>
                <w:sz w:val="20"/>
                <w:szCs w:val="20"/>
                <w:lang w:val="en-GB"/>
              </w:rPr>
            </w:pPr>
            <w:r w:rsidRPr="00E332D9">
              <w:rPr>
                <w:rFonts w:ascii="Arial" w:hAnsi="Arial" w:cs="Arial"/>
                <w:b/>
                <w:bCs/>
                <w:color w:val="000000" w:themeColor="text1"/>
                <w:sz w:val="20"/>
                <w:szCs w:val="20"/>
                <w:lang w:val="en-US"/>
              </w:rPr>
              <w:t xml:space="preserve">The specified documents are submitted together with the </w:t>
            </w:r>
            <w:r w:rsidR="00B24972" w:rsidRPr="00B24972">
              <w:rPr>
                <w:rFonts w:ascii="Arial" w:hAnsi="Arial" w:cs="Arial"/>
                <w:b/>
                <w:bCs/>
                <w:color w:val="000000" w:themeColor="text1"/>
                <w:sz w:val="20"/>
                <w:szCs w:val="20"/>
                <w:highlight w:val="red"/>
                <w:lang w:val="en-US"/>
              </w:rPr>
              <w:t>Application</w:t>
            </w:r>
            <w:r w:rsidRPr="00E332D9">
              <w:rPr>
                <w:rFonts w:ascii="Arial" w:hAnsi="Arial" w:cs="Arial"/>
                <w:b/>
                <w:bCs/>
                <w:color w:val="000000" w:themeColor="text1"/>
                <w:sz w:val="20"/>
                <w:szCs w:val="20"/>
                <w:lang w:val="en-US"/>
              </w:rPr>
              <w:t>.</w:t>
            </w:r>
          </w:p>
        </w:tc>
      </w:tr>
      <w:tr w:rsidR="008343C7" w:rsidRPr="006C6662" w14:paraId="6E44B071" w14:textId="77777777" w:rsidTr="00721F8A">
        <w:tc>
          <w:tcPr>
            <w:tcW w:w="788" w:type="dxa"/>
          </w:tcPr>
          <w:p w14:paraId="7399E5D1" w14:textId="4E08F3CF" w:rsidR="008343C7" w:rsidRDefault="00E80DEF" w:rsidP="008343C7">
            <w:pPr>
              <w:rPr>
                <w:rFonts w:ascii="Arial" w:hAnsi="Arial" w:cs="Arial"/>
                <w:sz w:val="20"/>
                <w:szCs w:val="20"/>
              </w:rPr>
            </w:pPr>
            <w:r>
              <w:rPr>
                <w:rFonts w:ascii="Arial" w:hAnsi="Arial" w:cs="Arial"/>
                <w:sz w:val="20"/>
                <w:szCs w:val="20"/>
              </w:rPr>
              <w:t>5</w:t>
            </w:r>
            <w:r w:rsidR="008343C7">
              <w:rPr>
                <w:rFonts w:ascii="Arial" w:hAnsi="Arial" w:cs="Arial"/>
                <w:sz w:val="20"/>
                <w:szCs w:val="20"/>
              </w:rPr>
              <w:t>.</w:t>
            </w:r>
          </w:p>
        </w:tc>
        <w:tc>
          <w:tcPr>
            <w:tcW w:w="3723" w:type="dxa"/>
          </w:tcPr>
          <w:p w14:paraId="0B3127A1" w14:textId="77777777" w:rsidR="008343C7" w:rsidRPr="00002FC3" w:rsidRDefault="008343C7" w:rsidP="008343C7">
            <w:pPr>
              <w:jc w:val="both"/>
              <w:rPr>
                <w:rFonts w:ascii="Arial" w:hAnsi="Arial" w:cs="Arial"/>
                <w:b/>
                <w:bCs/>
                <w:color w:val="000000" w:themeColor="text1"/>
                <w:sz w:val="20"/>
                <w:szCs w:val="20"/>
              </w:rPr>
            </w:pPr>
            <w:r w:rsidRPr="00002FC3">
              <w:rPr>
                <w:rFonts w:ascii="Arial" w:hAnsi="Arial" w:cs="Arial"/>
                <w:b/>
                <w:bCs/>
                <w:color w:val="000000" w:themeColor="text1"/>
                <w:sz w:val="20"/>
                <w:szCs w:val="20"/>
              </w:rPr>
              <w:t>Specialistas Nr. 4 – IT analitikas.</w:t>
            </w:r>
          </w:p>
          <w:p w14:paraId="77CA14C4" w14:textId="77777777" w:rsidR="008343C7" w:rsidRDefault="008343C7" w:rsidP="008343C7">
            <w:pPr>
              <w:jc w:val="both"/>
              <w:rPr>
                <w:rFonts w:ascii="Arial" w:hAnsi="Arial" w:cs="Arial"/>
                <w:color w:val="000000" w:themeColor="text1"/>
                <w:sz w:val="20"/>
                <w:szCs w:val="20"/>
              </w:rPr>
            </w:pPr>
            <w:r w:rsidRPr="033304A8">
              <w:rPr>
                <w:rFonts w:ascii="Arial" w:hAnsi="Arial" w:cs="Arial"/>
                <w:color w:val="000000" w:themeColor="text1"/>
                <w:sz w:val="20"/>
                <w:szCs w:val="20"/>
              </w:rPr>
              <w:t>Paslaugoms suteikti turi būti paskirti ne mažiau kaip 2 specialistai:</w:t>
            </w:r>
          </w:p>
          <w:p w14:paraId="1E8B95C5" w14:textId="77777777" w:rsidR="008343C7" w:rsidRDefault="008343C7" w:rsidP="008343C7">
            <w:pPr>
              <w:jc w:val="both"/>
              <w:rPr>
                <w:rFonts w:ascii="Arial" w:hAnsi="Arial" w:cs="Arial"/>
                <w:color w:val="000000" w:themeColor="text1"/>
                <w:sz w:val="20"/>
                <w:szCs w:val="20"/>
              </w:rPr>
            </w:pPr>
          </w:p>
          <w:p w14:paraId="6BFD7610" w14:textId="4323F0D7" w:rsidR="008343C7" w:rsidRDefault="00ED0351" w:rsidP="008343C7">
            <w:pPr>
              <w:jc w:val="both"/>
              <w:rPr>
                <w:rFonts w:ascii="Arial" w:hAnsi="Arial" w:cs="Arial"/>
                <w:color w:val="000000" w:themeColor="text1"/>
                <w:sz w:val="20"/>
                <w:szCs w:val="20"/>
              </w:rPr>
            </w:pPr>
            <w:r>
              <w:rPr>
                <w:rFonts w:ascii="Arial" w:hAnsi="Arial" w:cs="Arial"/>
                <w:color w:val="000000" w:themeColor="text1"/>
                <w:sz w:val="20"/>
                <w:szCs w:val="20"/>
              </w:rPr>
              <w:t>5</w:t>
            </w:r>
            <w:r w:rsidR="008343C7" w:rsidRPr="033304A8">
              <w:rPr>
                <w:rFonts w:ascii="Arial" w:hAnsi="Arial" w:cs="Arial"/>
                <w:color w:val="000000" w:themeColor="text1"/>
                <w:sz w:val="20"/>
                <w:szCs w:val="20"/>
              </w:rPr>
              <w:t xml:space="preserve">.1. </w:t>
            </w:r>
            <w:r w:rsidR="008343C7" w:rsidRPr="00D521AF">
              <w:rPr>
                <w:rFonts w:ascii="Arial" w:hAnsi="Arial" w:cs="Arial"/>
                <w:color w:val="000000" w:themeColor="text1"/>
                <w:sz w:val="20"/>
                <w:szCs w:val="20"/>
                <w:highlight w:val="yellow"/>
              </w:rPr>
              <w:t>turi aukštesnįjį</w:t>
            </w:r>
            <w:r w:rsidR="00C92800" w:rsidRPr="00D521AF">
              <w:rPr>
                <w:rFonts w:ascii="Arial" w:hAnsi="Arial" w:cs="Arial"/>
                <w:color w:val="000000" w:themeColor="text1"/>
                <w:sz w:val="20"/>
                <w:szCs w:val="20"/>
                <w:highlight w:val="yellow"/>
              </w:rPr>
              <w:t>, aukštąjį</w:t>
            </w:r>
            <w:r w:rsidR="008343C7" w:rsidRPr="00D521AF">
              <w:rPr>
                <w:rFonts w:ascii="Arial" w:hAnsi="Arial" w:cs="Arial"/>
                <w:color w:val="000000" w:themeColor="text1"/>
                <w:sz w:val="20"/>
                <w:szCs w:val="20"/>
                <w:highlight w:val="yellow"/>
              </w:rPr>
              <w:t xml:space="preserve"> arba jam prilygintą </w:t>
            </w:r>
            <w:r w:rsidR="00C92800" w:rsidRPr="00D521AF">
              <w:rPr>
                <w:rFonts w:ascii="Arial" w:hAnsi="Arial" w:cs="Arial"/>
                <w:color w:val="000000" w:themeColor="text1"/>
                <w:sz w:val="20"/>
                <w:szCs w:val="20"/>
                <w:highlight w:val="yellow"/>
              </w:rPr>
              <w:t>informacinių technologijų</w:t>
            </w:r>
            <w:r w:rsidR="00D521AF" w:rsidRPr="00D521AF">
              <w:rPr>
                <w:rFonts w:ascii="Arial" w:hAnsi="Arial" w:cs="Arial"/>
                <w:color w:val="000000" w:themeColor="text1"/>
                <w:sz w:val="20"/>
                <w:szCs w:val="20"/>
                <w:highlight w:val="yellow"/>
              </w:rPr>
              <w:t xml:space="preserve"> srities</w:t>
            </w:r>
            <w:r w:rsidR="3A77BB95" w:rsidRPr="00D521AF">
              <w:rPr>
                <w:rFonts w:ascii="Arial" w:hAnsi="Arial" w:cs="Arial"/>
                <w:color w:val="000000" w:themeColor="text1"/>
                <w:sz w:val="20"/>
                <w:szCs w:val="20"/>
                <w:highlight w:val="yellow"/>
              </w:rPr>
              <w:t xml:space="preserve"> </w:t>
            </w:r>
            <w:r w:rsidR="008343C7" w:rsidRPr="00D521AF">
              <w:rPr>
                <w:rFonts w:ascii="Arial" w:hAnsi="Arial" w:cs="Arial"/>
                <w:color w:val="000000" w:themeColor="text1"/>
                <w:sz w:val="20"/>
                <w:szCs w:val="20"/>
                <w:highlight w:val="yellow"/>
              </w:rPr>
              <w:t>išsilavinimą;</w:t>
            </w:r>
            <w:r w:rsidR="008343C7" w:rsidRPr="033304A8">
              <w:rPr>
                <w:rFonts w:ascii="Arial" w:hAnsi="Arial" w:cs="Arial"/>
                <w:color w:val="000000" w:themeColor="text1"/>
                <w:sz w:val="20"/>
                <w:szCs w:val="20"/>
              </w:rPr>
              <w:t xml:space="preserve"> </w:t>
            </w:r>
          </w:p>
          <w:p w14:paraId="2B4E119F" w14:textId="77777777" w:rsidR="008343C7" w:rsidRDefault="008343C7" w:rsidP="008343C7">
            <w:pPr>
              <w:jc w:val="both"/>
              <w:rPr>
                <w:rFonts w:ascii="Arial" w:hAnsi="Arial" w:cs="Arial"/>
                <w:color w:val="000000" w:themeColor="text1"/>
                <w:sz w:val="20"/>
                <w:szCs w:val="20"/>
              </w:rPr>
            </w:pPr>
          </w:p>
          <w:p w14:paraId="6D06C1B9" w14:textId="2DEE6AFE" w:rsidR="008343C7" w:rsidRPr="00002FC3" w:rsidRDefault="00ED0351" w:rsidP="008343C7">
            <w:pPr>
              <w:jc w:val="both"/>
              <w:rPr>
                <w:rFonts w:ascii="Arial" w:hAnsi="Arial" w:cs="Arial"/>
                <w:color w:val="000000" w:themeColor="text1"/>
                <w:sz w:val="20"/>
                <w:szCs w:val="20"/>
              </w:rPr>
            </w:pPr>
            <w:r>
              <w:rPr>
                <w:rFonts w:ascii="Arial" w:hAnsi="Arial" w:cs="Arial"/>
                <w:color w:val="000000" w:themeColor="text1"/>
                <w:sz w:val="20"/>
                <w:szCs w:val="20"/>
              </w:rPr>
              <w:t>5</w:t>
            </w:r>
            <w:r w:rsidR="008343C7" w:rsidRPr="6BAA0CF3">
              <w:rPr>
                <w:rFonts w:ascii="Arial" w:hAnsi="Arial" w:cs="Arial"/>
                <w:color w:val="000000" w:themeColor="text1"/>
                <w:sz w:val="20"/>
                <w:szCs w:val="20"/>
              </w:rPr>
              <w:t>.2. turi ne trumpesnę kaip 3 metų IT analitiko darbo patirtį per paskutinius 5 metus  informacinių technologijų kūrimo ir</w:t>
            </w:r>
            <w:r w:rsidR="004212A5">
              <w:rPr>
                <w:rFonts w:ascii="Arial" w:hAnsi="Arial" w:cs="Arial"/>
                <w:color w:val="000000" w:themeColor="text1"/>
                <w:sz w:val="20"/>
                <w:szCs w:val="20"/>
              </w:rPr>
              <w:t xml:space="preserve"> </w:t>
            </w:r>
            <w:r w:rsidR="008343C7" w:rsidRPr="6BAA0CF3">
              <w:rPr>
                <w:rFonts w:ascii="Arial" w:hAnsi="Arial" w:cs="Arial"/>
                <w:color w:val="000000" w:themeColor="text1"/>
                <w:sz w:val="20"/>
                <w:szCs w:val="20"/>
              </w:rPr>
              <w:t>/</w:t>
            </w:r>
            <w:r w:rsidR="004212A5">
              <w:rPr>
                <w:rFonts w:ascii="Arial" w:hAnsi="Arial" w:cs="Arial"/>
                <w:color w:val="000000" w:themeColor="text1"/>
                <w:sz w:val="20"/>
                <w:szCs w:val="20"/>
              </w:rPr>
              <w:t xml:space="preserve"> </w:t>
            </w:r>
            <w:r w:rsidR="008343C7" w:rsidRPr="6BAA0CF3">
              <w:rPr>
                <w:rFonts w:ascii="Arial" w:hAnsi="Arial" w:cs="Arial"/>
                <w:color w:val="000000" w:themeColor="text1"/>
                <w:sz w:val="20"/>
                <w:szCs w:val="20"/>
              </w:rPr>
              <w:t>arba diegimo ir</w:t>
            </w:r>
            <w:r w:rsidR="004212A5">
              <w:rPr>
                <w:rFonts w:ascii="Arial" w:hAnsi="Arial" w:cs="Arial"/>
                <w:color w:val="000000" w:themeColor="text1"/>
                <w:sz w:val="20"/>
                <w:szCs w:val="20"/>
              </w:rPr>
              <w:t xml:space="preserve"> </w:t>
            </w:r>
            <w:r w:rsidR="008343C7" w:rsidRPr="6BAA0CF3">
              <w:rPr>
                <w:rFonts w:ascii="Arial" w:hAnsi="Arial" w:cs="Arial"/>
                <w:color w:val="000000" w:themeColor="text1"/>
                <w:sz w:val="20"/>
                <w:szCs w:val="20"/>
              </w:rPr>
              <w:t>/</w:t>
            </w:r>
            <w:r w:rsidR="004212A5">
              <w:rPr>
                <w:rFonts w:ascii="Arial" w:hAnsi="Arial" w:cs="Arial"/>
                <w:color w:val="000000" w:themeColor="text1"/>
                <w:sz w:val="20"/>
                <w:szCs w:val="20"/>
              </w:rPr>
              <w:t xml:space="preserve"> </w:t>
            </w:r>
            <w:r w:rsidR="008343C7" w:rsidRPr="6BAA0CF3">
              <w:rPr>
                <w:rFonts w:ascii="Arial" w:hAnsi="Arial" w:cs="Arial"/>
                <w:color w:val="000000" w:themeColor="text1"/>
                <w:sz w:val="20"/>
                <w:szCs w:val="20"/>
              </w:rPr>
              <w:t>arba tobulinimo projektuose analizuojant reikalavimus informacin</w:t>
            </w:r>
            <w:r w:rsidR="008343C7">
              <w:rPr>
                <w:rFonts w:ascii="Arial" w:hAnsi="Arial" w:cs="Arial"/>
                <w:color w:val="000000" w:themeColor="text1"/>
                <w:sz w:val="20"/>
                <w:szCs w:val="20"/>
              </w:rPr>
              <w:t>e</w:t>
            </w:r>
            <w:r w:rsidR="008343C7" w:rsidRPr="6BAA0CF3">
              <w:rPr>
                <w:rFonts w:ascii="Arial" w:hAnsi="Arial" w:cs="Arial"/>
                <w:color w:val="000000" w:themeColor="text1"/>
                <w:sz w:val="20"/>
                <w:szCs w:val="20"/>
              </w:rPr>
              <w:t>i sistemai ir kliento procesus</w:t>
            </w:r>
            <w:r w:rsidR="008343C7">
              <w:rPr>
                <w:rFonts w:ascii="Arial" w:hAnsi="Arial" w:cs="Arial"/>
                <w:color w:val="000000" w:themeColor="text1"/>
                <w:sz w:val="20"/>
                <w:szCs w:val="20"/>
              </w:rPr>
              <w:t>.</w:t>
            </w:r>
          </w:p>
          <w:p w14:paraId="3742C28E" w14:textId="77777777" w:rsidR="008343C7" w:rsidRDefault="008343C7" w:rsidP="008343C7">
            <w:pPr>
              <w:jc w:val="both"/>
              <w:rPr>
                <w:rFonts w:ascii="Arial" w:hAnsi="Arial" w:cs="Arial"/>
                <w:sz w:val="20"/>
                <w:szCs w:val="20"/>
              </w:rPr>
            </w:pPr>
          </w:p>
          <w:p w14:paraId="72126561" w14:textId="0A6F1297" w:rsidR="008343C7" w:rsidRPr="006C6662" w:rsidRDefault="008343C7" w:rsidP="00B743EB">
            <w:pPr>
              <w:jc w:val="both"/>
              <w:rPr>
                <w:rFonts w:ascii="Arial" w:hAnsi="Arial" w:cs="Arial"/>
                <w:sz w:val="20"/>
                <w:szCs w:val="20"/>
              </w:rPr>
            </w:pPr>
            <w:r w:rsidRPr="7A898AC1">
              <w:rPr>
                <w:rFonts w:ascii="Arial" w:hAnsi="Arial" w:cs="Arial"/>
                <w:sz w:val="20"/>
                <w:szCs w:val="20"/>
              </w:rPr>
              <w:t xml:space="preserve">PASTABA. </w:t>
            </w:r>
            <w:r>
              <w:rPr>
                <w:rFonts w:ascii="Arial" w:hAnsi="Arial" w:cs="Arial"/>
                <w:sz w:val="20"/>
                <w:szCs w:val="20"/>
              </w:rPr>
              <w:t xml:space="preserve">Šio kvalifikacinio reikalavimo </w:t>
            </w:r>
            <w:r w:rsidR="00ED0351">
              <w:rPr>
                <w:rFonts w:ascii="Arial" w:hAnsi="Arial" w:cs="Arial"/>
                <w:sz w:val="20"/>
                <w:szCs w:val="20"/>
              </w:rPr>
              <w:t>5</w:t>
            </w:r>
            <w:r>
              <w:rPr>
                <w:rFonts w:ascii="Arial" w:hAnsi="Arial" w:cs="Arial"/>
                <w:sz w:val="20"/>
                <w:szCs w:val="20"/>
              </w:rPr>
              <w:t>.2. punkte nurodyta d</w:t>
            </w:r>
            <w:r w:rsidRPr="003C5E0D">
              <w:rPr>
                <w:rFonts w:ascii="Arial" w:hAnsi="Arial" w:cs="Arial"/>
                <w:sz w:val="20"/>
                <w:szCs w:val="20"/>
              </w:rPr>
              <w:t>arbo patirtis skaičiuojama nesumuojant vienu metu vykdomų projektų trukmių bei laikotarpių tarp vykdytų projektų</w:t>
            </w:r>
            <w:r>
              <w:rPr>
                <w:rFonts w:ascii="Arial" w:hAnsi="Arial" w:cs="Arial"/>
                <w:sz w:val="20"/>
                <w:szCs w:val="20"/>
              </w:rPr>
              <w:t>.</w:t>
            </w:r>
            <w:r w:rsidR="00A51DD3">
              <w:rPr>
                <w:rFonts w:ascii="Arial" w:hAnsi="Arial" w:cs="Arial"/>
                <w:sz w:val="20"/>
                <w:szCs w:val="20"/>
              </w:rPr>
              <w:t xml:space="preserve"> </w:t>
            </w:r>
            <w:r w:rsidR="00A51DD3" w:rsidRPr="00EF5AD3">
              <w:rPr>
                <w:rFonts w:ascii="Arial" w:hAnsi="Arial" w:cs="Arial"/>
                <w:sz w:val="20"/>
                <w:szCs w:val="20"/>
                <w:highlight w:val="yellow"/>
              </w:rPr>
              <w:t xml:space="preserve">Nurodant vykdytus projektus, reikia nurodyti pradžios ir pabaigos datas, kuomet teikiamas specialistas dirbo </w:t>
            </w:r>
            <w:r w:rsidR="00A51DD3" w:rsidRPr="00EF5AD3">
              <w:rPr>
                <w:rFonts w:ascii="Arial" w:hAnsi="Arial" w:cs="Arial"/>
                <w:sz w:val="20"/>
                <w:szCs w:val="20"/>
                <w:highlight w:val="yellow"/>
              </w:rPr>
              <w:lastRenderedPageBreak/>
              <w:t>pateiktame projekte ir tų projektų užsakovus.</w:t>
            </w:r>
          </w:p>
        </w:tc>
        <w:tc>
          <w:tcPr>
            <w:tcW w:w="3985" w:type="dxa"/>
          </w:tcPr>
          <w:p w14:paraId="06B44F47" w14:textId="508AF144" w:rsidR="008343C7" w:rsidRPr="00002FC3" w:rsidRDefault="008343C7" w:rsidP="008343C7">
            <w:pPr>
              <w:jc w:val="both"/>
              <w:rPr>
                <w:rFonts w:ascii="Arial" w:hAnsi="Arial" w:cs="Arial"/>
                <w:b/>
                <w:bCs/>
                <w:color w:val="000000" w:themeColor="text1"/>
                <w:sz w:val="20"/>
                <w:szCs w:val="20"/>
                <w:lang w:val="en-US"/>
              </w:rPr>
            </w:pPr>
            <w:r w:rsidRPr="00002FC3">
              <w:rPr>
                <w:rFonts w:ascii="Arial" w:hAnsi="Arial" w:cs="Arial"/>
                <w:b/>
                <w:bCs/>
                <w:color w:val="000000" w:themeColor="text1"/>
                <w:sz w:val="20"/>
                <w:szCs w:val="20"/>
                <w:lang w:val="en-US"/>
              </w:rPr>
              <w:lastRenderedPageBreak/>
              <w:t>Expert No. 4 – IT analyst.</w:t>
            </w:r>
          </w:p>
          <w:p w14:paraId="4E51FAE8" w14:textId="12D1E236" w:rsidR="008343C7" w:rsidRPr="00002FC3" w:rsidRDefault="008343C7" w:rsidP="008343C7">
            <w:pPr>
              <w:jc w:val="both"/>
              <w:rPr>
                <w:rFonts w:ascii="Arial" w:hAnsi="Arial" w:cs="Arial"/>
                <w:color w:val="000000" w:themeColor="text1"/>
                <w:sz w:val="20"/>
                <w:szCs w:val="20"/>
                <w:lang w:val="en-US"/>
              </w:rPr>
            </w:pPr>
            <w:r w:rsidRPr="033304A8">
              <w:rPr>
                <w:rFonts w:ascii="Arial" w:hAnsi="Arial" w:cs="Arial"/>
                <w:color w:val="000000" w:themeColor="text1"/>
                <w:sz w:val="20"/>
                <w:szCs w:val="20"/>
                <w:lang w:val="en-US"/>
              </w:rPr>
              <w:t>For provision of the services at least 2 specialist</w:t>
            </w:r>
            <w:r w:rsidR="005E06CD">
              <w:rPr>
                <w:rFonts w:ascii="Arial" w:hAnsi="Arial" w:cs="Arial"/>
                <w:color w:val="000000" w:themeColor="text1"/>
                <w:sz w:val="20"/>
                <w:szCs w:val="20"/>
                <w:lang w:val="en-US"/>
              </w:rPr>
              <w:t>s</w:t>
            </w:r>
            <w:r w:rsidRPr="033304A8">
              <w:rPr>
                <w:rFonts w:ascii="Arial" w:hAnsi="Arial" w:cs="Arial"/>
                <w:color w:val="000000" w:themeColor="text1"/>
                <w:sz w:val="20"/>
                <w:szCs w:val="20"/>
                <w:lang w:val="en-US"/>
              </w:rPr>
              <w:t xml:space="preserve"> should be designated:</w:t>
            </w:r>
          </w:p>
          <w:p w14:paraId="3A138540" w14:textId="77777777" w:rsidR="008343C7" w:rsidRPr="00002FC3" w:rsidRDefault="008343C7" w:rsidP="008343C7">
            <w:pPr>
              <w:jc w:val="both"/>
              <w:rPr>
                <w:rFonts w:ascii="Arial" w:hAnsi="Arial" w:cs="Arial"/>
                <w:color w:val="000000" w:themeColor="text1"/>
                <w:sz w:val="20"/>
                <w:szCs w:val="20"/>
                <w:lang w:val="en-US"/>
              </w:rPr>
            </w:pPr>
          </w:p>
          <w:p w14:paraId="19EBC277" w14:textId="4910C977" w:rsidR="008343C7" w:rsidRPr="00002FC3" w:rsidRDefault="00ED0351" w:rsidP="008343C7">
            <w:pPr>
              <w:jc w:val="both"/>
              <w:rPr>
                <w:rFonts w:ascii="Arial" w:eastAsia="Arial" w:hAnsi="Arial" w:cs="Arial"/>
                <w:sz w:val="20"/>
                <w:szCs w:val="20"/>
                <w:lang w:val="en-US"/>
              </w:rPr>
            </w:pPr>
            <w:r>
              <w:rPr>
                <w:rFonts w:ascii="Arial" w:eastAsia="Arial" w:hAnsi="Arial" w:cs="Arial"/>
                <w:color w:val="000000" w:themeColor="text1"/>
                <w:sz w:val="20"/>
                <w:szCs w:val="20"/>
                <w:lang w:val="en-US"/>
              </w:rPr>
              <w:t>5</w:t>
            </w:r>
            <w:r w:rsidR="008343C7" w:rsidRPr="765D6644">
              <w:rPr>
                <w:rFonts w:ascii="Arial" w:eastAsia="Arial" w:hAnsi="Arial" w:cs="Arial"/>
                <w:color w:val="000000" w:themeColor="text1"/>
                <w:sz w:val="20"/>
                <w:szCs w:val="20"/>
                <w:lang w:val="en-US"/>
              </w:rPr>
              <w:t xml:space="preserve">.1. </w:t>
            </w:r>
            <w:proofErr w:type="spellStart"/>
            <w:r w:rsidR="00D521AF" w:rsidRPr="00D521AF">
              <w:rPr>
                <w:rFonts w:ascii="Arial" w:eastAsia="Arial" w:hAnsi="Arial" w:cs="Arial"/>
                <w:color w:val="1F1F1F"/>
                <w:sz w:val="20"/>
                <w:szCs w:val="20"/>
                <w:highlight w:val="yellow"/>
              </w:rPr>
              <w:t>has</w:t>
            </w:r>
            <w:proofErr w:type="spellEnd"/>
            <w:r w:rsidR="00D521AF" w:rsidRPr="00D521AF">
              <w:rPr>
                <w:rFonts w:ascii="Arial" w:eastAsia="Arial" w:hAnsi="Arial" w:cs="Arial"/>
                <w:color w:val="1F1F1F"/>
                <w:sz w:val="20"/>
                <w:szCs w:val="20"/>
                <w:highlight w:val="yellow"/>
              </w:rPr>
              <w:t xml:space="preserve"> a </w:t>
            </w:r>
            <w:proofErr w:type="spellStart"/>
            <w:r w:rsidR="00D521AF" w:rsidRPr="00D521AF">
              <w:rPr>
                <w:rFonts w:ascii="Arial" w:eastAsia="Arial" w:hAnsi="Arial" w:cs="Arial"/>
                <w:color w:val="1F1F1F"/>
                <w:sz w:val="20"/>
                <w:szCs w:val="20"/>
                <w:highlight w:val="yellow"/>
              </w:rPr>
              <w:t>higher</w:t>
            </w:r>
            <w:proofErr w:type="spellEnd"/>
            <w:r w:rsidR="00D521AF" w:rsidRPr="00D521AF">
              <w:rPr>
                <w:rFonts w:ascii="Arial" w:eastAsia="Arial" w:hAnsi="Arial" w:cs="Arial"/>
                <w:color w:val="1F1F1F"/>
                <w:sz w:val="20"/>
                <w:szCs w:val="20"/>
                <w:highlight w:val="yellow"/>
              </w:rPr>
              <w:t xml:space="preserve">, </w:t>
            </w:r>
            <w:proofErr w:type="spellStart"/>
            <w:r w:rsidR="00D521AF" w:rsidRPr="00D521AF">
              <w:rPr>
                <w:rFonts w:ascii="Arial" w:eastAsia="Arial" w:hAnsi="Arial" w:cs="Arial"/>
                <w:color w:val="1F1F1F"/>
                <w:sz w:val="20"/>
                <w:szCs w:val="20"/>
                <w:highlight w:val="yellow"/>
              </w:rPr>
              <w:t>university</w:t>
            </w:r>
            <w:proofErr w:type="spellEnd"/>
            <w:r w:rsidR="00D521AF" w:rsidRPr="00D521AF">
              <w:rPr>
                <w:rFonts w:ascii="Arial" w:eastAsia="Arial" w:hAnsi="Arial" w:cs="Arial"/>
                <w:color w:val="1F1F1F"/>
                <w:sz w:val="20"/>
                <w:szCs w:val="20"/>
                <w:highlight w:val="yellow"/>
              </w:rPr>
              <w:t xml:space="preserve"> </w:t>
            </w:r>
            <w:proofErr w:type="spellStart"/>
            <w:r w:rsidR="00D521AF" w:rsidRPr="00D521AF">
              <w:rPr>
                <w:rFonts w:ascii="Arial" w:eastAsia="Arial" w:hAnsi="Arial" w:cs="Arial"/>
                <w:color w:val="1F1F1F"/>
                <w:sz w:val="20"/>
                <w:szCs w:val="20"/>
                <w:highlight w:val="yellow"/>
              </w:rPr>
              <w:t>or</w:t>
            </w:r>
            <w:proofErr w:type="spellEnd"/>
            <w:r w:rsidR="00D521AF" w:rsidRPr="00D521AF">
              <w:rPr>
                <w:rFonts w:ascii="Arial" w:eastAsia="Arial" w:hAnsi="Arial" w:cs="Arial"/>
                <w:color w:val="1F1F1F"/>
                <w:sz w:val="20"/>
                <w:szCs w:val="20"/>
                <w:highlight w:val="yellow"/>
              </w:rPr>
              <w:t xml:space="preserve"> </w:t>
            </w:r>
            <w:proofErr w:type="spellStart"/>
            <w:r w:rsidR="00D521AF" w:rsidRPr="00D521AF">
              <w:rPr>
                <w:rFonts w:ascii="Arial" w:eastAsia="Arial" w:hAnsi="Arial" w:cs="Arial"/>
                <w:color w:val="1F1F1F"/>
                <w:sz w:val="20"/>
                <w:szCs w:val="20"/>
                <w:highlight w:val="yellow"/>
              </w:rPr>
              <w:t>equivalent</w:t>
            </w:r>
            <w:proofErr w:type="spellEnd"/>
            <w:r w:rsidR="00D521AF" w:rsidRPr="00D521AF">
              <w:rPr>
                <w:rFonts w:ascii="Arial" w:eastAsia="Arial" w:hAnsi="Arial" w:cs="Arial"/>
                <w:color w:val="1F1F1F"/>
                <w:sz w:val="20"/>
                <w:szCs w:val="20"/>
                <w:highlight w:val="yellow"/>
              </w:rPr>
              <w:t xml:space="preserve"> </w:t>
            </w:r>
            <w:proofErr w:type="spellStart"/>
            <w:r w:rsidR="00D521AF" w:rsidRPr="00D521AF">
              <w:rPr>
                <w:rFonts w:ascii="Arial" w:eastAsia="Arial" w:hAnsi="Arial" w:cs="Arial"/>
                <w:color w:val="1F1F1F"/>
                <w:sz w:val="20"/>
                <w:szCs w:val="20"/>
                <w:highlight w:val="yellow"/>
              </w:rPr>
              <w:t>education</w:t>
            </w:r>
            <w:proofErr w:type="spellEnd"/>
            <w:r w:rsidR="00D521AF" w:rsidRPr="00D521AF">
              <w:rPr>
                <w:rFonts w:ascii="Arial" w:eastAsia="Arial" w:hAnsi="Arial" w:cs="Arial"/>
                <w:color w:val="1F1F1F"/>
                <w:sz w:val="20"/>
                <w:szCs w:val="20"/>
                <w:highlight w:val="yellow"/>
              </w:rPr>
              <w:t xml:space="preserve"> </w:t>
            </w:r>
            <w:proofErr w:type="spellStart"/>
            <w:r w:rsidR="00D521AF" w:rsidRPr="00D521AF">
              <w:rPr>
                <w:rFonts w:ascii="Arial" w:eastAsia="Arial" w:hAnsi="Arial" w:cs="Arial"/>
                <w:color w:val="1F1F1F"/>
                <w:sz w:val="20"/>
                <w:szCs w:val="20"/>
                <w:highlight w:val="yellow"/>
              </w:rPr>
              <w:t>in</w:t>
            </w:r>
            <w:proofErr w:type="spellEnd"/>
            <w:r w:rsidR="00D521AF" w:rsidRPr="00D521AF">
              <w:rPr>
                <w:rFonts w:ascii="Arial" w:eastAsia="Arial" w:hAnsi="Arial" w:cs="Arial"/>
                <w:color w:val="1F1F1F"/>
                <w:sz w:val="20"/>
                <w:szCs w:val="20"/>
                <w:highlight w:val="yellow"/>
              </w:rPr>
              <w:t xml:space="preserve"> </w:t>
            </w:r>
            <w:proofErr w:type="spellStart"/>
            <w:r w:rsidR="00D521AF" w:rsidRPr="00D521AF">
              <w:rPr>
                <w:rFonts w:ascii="Arial" w:eastAsia="Arial" w:hAnsi="Arial" w:cs="Arial"/>
                <w:color w:val="1F1F1F"/>
                <w:sz w:val="20"/>
                <w:szCs w:val="20"/>
                <w:highlight w:val="yellow"/>
              </w:rPr>
              <w:t>the</w:t>
            </w:r>
            <w:proofErr w:type="spellEnd"/>
            <w:r w:rsidR="00D521AF" w:rsidRPr="00D521AF">
              <w:rPr>
                <w:rFonts w:ascii="Arial" w:eastAsia="Arial" w:hAnsi="Arial" w:cs="Arial"/>
                <w:color w:val="1F1F1F"/>
                <w:sz w:val="20"/>
                <w:szCs w:val="20"/>
                <w:highlight w:val="yellow"/>
              </w:rPr>
              <w:t xml:space="preserve"> </w:t>
            </w:r>
            <w:proofErr w:type="spellStart"/>
            <w:r w:rsidR="00D521AF" w:rsidRPr="00D521AF">
              <w:rPr>
                <w:rFonts w:ascii="Arial" w:eastAsia="Arial" w:hAnsi="Arial" w:cs="Arial"/>
                <w:color w:val="1F1F1F"/>
                <w:sz w:val="20"/>
                <w:szCs w:val="20"/>
                <w:highlight w:val="yellow"/>
              </w:rPr>
              <w:t>field</w:t>
            </w:r>
            <w:proofErr w:type="spellEnd"/>
            <w:r w:rsidR="00D521AF" w:rsidRPr="00D521AF">
              <w:rPr>
                <w:rFonts w:ascii="Arial" w:eastAsia="Arial" w:hAnsi="Arial" w:cs="Arial"/>
                <w:color w:val="1F1F1F"/>
                <w:sz w:val="20"/>
                <w:szCs w:val="20"/>
                <w:highlight w:val="yellow"/>
              </w:rPr>
              <w:t xml:space="preserve"> </w:t>
            </w:r>
            <w:proofErr w:type="spellStart"/>
            <w:r w:rsidR="00D521AF" w:rsidRPr="00D521AF">
              <w:rPr>
                <w:rFonts w:ascii="Arial" w:eastAsia="Arial" w:hAnsi="Arial" w:cs="Arial"/>
                <w:color w:val="1F1F1F"/>
                <w:sz w:val="20"/>
                <w:szCs w:val="20"/>
                <w:highlight w:val="yellow"/>
              </w:rPr>
              <w:t>of</w:t>
            </w:r>
            <w:proofErr w:type="spellEnd"/>
            <w:r w:rsidR="00D521AF" w:rsidRPr="00D521AF">
              <w:rPr>
                <w:rFonts w:ascii="Arial" w:eastAsia="Arial" w:hAnsi="Arial" w:cs="Arial"/>
                <w:color w:val="1F1F1F"/>
                <w:sz w:val="20"/>
                <w:szCs w:val="20"/>
                <w:highlight w:val="yellow"/>
              </w:rPr>
              <w:t xml:space="preserve"> </w:t>
            </w:r>
            <w:proofErr w:type="spellStart"/>
            <w:r w:rsidR="00D521AF" w:rsidRPr="00D521AF">
              <w:rPr>
                <w:rFonts w:ascii="Arial" w:eastAsia="Arial" w:hAnsi="Arial" w:cs="Arial"/>
                <w:color w:val="1F1F1F"/>
                <w:sz w:val="20"/>
                <w:szCs w:val="20"/>
                <w:highlight w:val="yellow"/>
              </w:rPr>
              <w:t>information</w:t>
            </w:r>
            <w:proofErr w:type="spellEnd"/>
            <w:r w:rsidR="00D521AF" w:rsidRPr="00D521AF">
              <w:rPr>
                <w:rFonts w:ascii="Arial" w:eastAsia="Arial" w:hAnsi="Arial" w:cs="Arial"/>
                <w:color w:val="1F1F1F"/>
                <w:sz w:val="20"/>
                <w:szCs w:val="20"/>
                <w:highlight w:val="yellow"/>
              </w:rPr>
              <w:t xml:space="preserve"> </w:t>
            </w:r>
            <w:proofErr w:type="spellStart"/>
            <w:r w:rsidR="00D521AF" w:rsidRPr="00D521AF">
              <w:rPr>
                <w:rFonts w:ascii="Arial" w:eastAsia="Arial" w:hAnsi="Arial" w:cs="Arial"/>
                <w:color w:val="1F1F1F"/>
                <w:sz w:val="20"/>
                <w:szCs w:val="20"/>
                <w:highlight w:val="yellow"/>
              </w:rPr>
              <w:t>technology</w:t>
            </w:r>
            <w:proofErr w:type="spellEnd"/>
            <w:r w:rsidR="00D521AF" w:rsidRPr="00D521AF">
              <w:rPr>
                <w:rFonts w:ascii="Arial" w:eastAsia="Arial" w:hAnsi="Arial" w:cs="Arial"/>
                <w:color w:val="1F1F1F"/>
                <w:sz w:val="20"/>
                <w:szCs w:val="20"/>
                <w:highlight w:val="yellow"/>
              </w:rPr>
              <w:t>;</w:t>
            </w:r>
          </w:p>
          <w:p w14:paraId="04901D62" w14:textId="77777777" w:rsidR="008343C7" w:rsidRDefault="008343C7" w:rsidP="008343C7">
            <w:pPr>
              <w:jc w:val="both"/>
              <w:rPr>
                <w:rFonts w:ascii="Arial" w:hAnsi="Arial" w:cs="Arial"/>
                <w:color w:val="000000" w:themeColor="text1"/>
                <w:sz w:val="20"/>
                <w:szCs w:val="20"/>
                <w:lang w:val="en-US"/>
              </w:rPr>
            </w:pPr>
          </w:p>
          <w:p w14:paraId="27C3FD63" w14:textId="05B8F7C5" w:rsidR="008343C7" w:rsidRPr="00002FC3" w:rsidRDefault="00ED0351" w:rsidP="008343C7">
            <w:pPr>
              <w:jc w:val="both"/>
              <w:rPr>
                <w:rFonts w:ascii="Arial" w:hAnsi="Arial" w:cs="Arial"/>
                <w:color w:val="000000" w:themeColor="text1"/>
                <w:sz w:val="20"/>
                <w:szCs w:val="20"/>
                <w:lang w:val="en-US"/>
              </w:rPr>
            </w:pPr>
            <w:r>
              <w:rPr>
                <w:rFonts w:ascii="Arial" w:hAnsi="Arial" w:cs="Arial"/>
                <w:color w:val="000000" w:themeColor="text1"/>
                <w:sz w:val="20"/>
                <w:szCs w:val="20"/>
                <w:lang w:val="en-US"/>
              </w:rPr>
              <w:t>5</w:t>
            </w:r>
            <w:r w:rsidR="008343C7" w:rsidRPr="6BAA0CF3">
              <w:rPr>
                <w:rFonts w:ascii="Arial" w:hAnsi="Arial" w:cs="Arial"/>
                <w:color w:val="000000" w:themeColor="text1"/>
                <w:sz w:val="20"/>
                <w:szCs w:val="20"/>
                <w:lang w:val="en-US"/>
              </w:rPr>
              <w:t xml:space="preserve">.2. shall have at least 3 </w:t>
            </w:r>
            <w:r w:rsidR="004212A5" w:rsidRPr="6BAA0CF3">
              <w:rPr>
                <w:rFonts w:ascii="Arial" w:hAnsi="Arial" w:cs="Arial"/>
                <w:color w:val="000000" w:themeColor="text1"/>
                <w:sz w:val="20"/>
                <w:szCs w:val="20"/>
                <w:lang w:val="en-US"/>
              </w:rPr>
              <w:t>years</w:t>
            </w:r>
            <w:r w:rsidR="008343C7" w:rsidRPr="6BAA0CF3">
              <w:rPr>
                <w:rFonts w:ascii="Arial" w:hAnsi="Arial" w:cs="Arial"/>
                <w:color w:val="000000" w:themeColor="text1"/>
                <w:sz w:val="20"/>
                <w:szCs w:val="20"/>
                <w:lang w:val="en-US"/>
              </w:rPr>
              <w:t xml:space="preserve"> of IT analyst work experience in the last 5 years in the field</w:t>
            </w:r>
            <w:r w:rsidR="008343C7" w:rsidRPr="000B7B42">
              <w:rPr>
                <w:rFonts w:ascii="Arial" w:eastAsia="Arial" w:hAnsi="Arial" w:cs="Arial"/>
                <w:color w:val="1F1F1F"/>
                <w:sz w:val="20"/>
                <w:szCs w:val="20"/>
                <w:lang w:val="en"/>
              </w:rPr>
              <w:t xml:space="preserve"> </w:t>
            </w:r>
            <w:r w:rsidR="008343C7" w:rsidRPr="6BAA0CF3">
              <w:rPr>
                <w:rFonts w:ascii="Arial" w:eastAsia="Arial" w:hAnsi="Arial" w:cs="Arial"/>
                <w:color w:val="1F1F1F"/>
                <w:sz w:val="20"/>
                <w:szCs w:val="20"/>
                <w:lang w:val="en"/>
              </w:rPr>
              <w:t>of</w:t>
            </w:r>
            <w:r w:rsidR="008343C7" w:rsidRPr="000B7B42">
              <w:rPr>
                <w:rFonts w:ascii="Arial" w:eastAsia="Arial" w:hAnsi="Arial" w:cs="Arial"/>
                <w:color w:val="1F1F1F"/>
                <w:sz w:val="20"/>
                <w:szCs w:val="20"/>
                <w:lang w:val="en"/>
              </w:rPr>
              <w:t xml:space="preserve"> information technology development and</w:t>
            </w:r>
            <w:r w:rsidR="00A030D5">
              <w:rPr>
                <w:rFonts w:ascii="Arial" w:eastAsia="Arial" w:hAnsi="Arial" w:cs="Arial"/>
                <w:color w:val="1F1F1F"/>
                <w:sz w:val="20"/>
                <w:szCs w:val="20"/>
                <w:lang w:val="en"/>
              </w:rPr>
              <w:t xml:space="preserve"> </w:t>
            </w:r>
            <w:r w:rsidR="008343C7" w:rsidRPr="000B7B42">
              <w:rPr>
                <w:rFonts w:ascii="Arial" w:eastAsia="Arial" w:hAnsi="Arial" w:cs="Arial"/>
                <w:color w:val="1F1F1F"/>
                <w:sz w:val="20"/>
                <w:szCs w:val="20"/>
                <w:lang w:val="en"/>
              </w:rPr>
              <w:t>/</w:t>
            </w:r>
            <w:r w:rsidR="00A030D5">
              <w:rPr>
                <w:rFonts w:ascii="Arial" w:eastAsia="Arial" w:hAnsi="Arial" w:cs="Arial"/>
                <w:color w:val="1F1F1F"/>
                <w:sz w:val="20"/>
                <w:szCs w:val="20"/>
                <w:lang w:val="en"/>
              </w:rPr>
              <w:t xml:space="preserve"> </w:t>
            </w:r>
            <w:r w:rsidR="008343C7" w:rsidRPr="000B7B42">
              <w:rPr>
                <w:rFonts w:ascii="Arial" w:eastAsia="Arial" w:hAnsi="Arial" w:cs="Arial"/>
                <w:color w:val="1F1F1F"/>
                <w:sz w:val="20"/>
                <w:szCs w:val="20"/>
                <w:lang w:val="en"/>
              </w:rPr>
              <w:t>or implementation and</w:t>
            </w:r>
            <w:r w:rsidR="00A030D5">
              <w:rPr>
                <w:rFonts w:ascii="Arial" w:eastAsia="Arial" w:hAnsi="Arial" w:cs="Arial"/>
                <w:color w:val="1F1F1F"/>
                <w:sz w:val="20"/>
                <w:szCs w:val="20"/>
                <w:lang w:val="en"/>
              </w:rPr>
              <w:t xml:space="preserve"> </w:t>
            </w:r>
            <w:r w:rsidR="008343C7" w:rsidRPr="000B7B42">
              <w:rPr>
                <w:rFonts w:ascii="Arial" w:eastAsia="Arial" w:hAnsi="Arial" w:cs="Arial"/>
                <w:color w:val="1F1F1F"/>
                <w:sz w:val="20"/>
                <w:szCs w:val="20"/>
                <w:lang w:val="en"/>
              </w:rPr>
              <w:t>/</w:t>
            </w:r>
            <w:r w:rsidR="00A030D5">
              <w:rPr>
                <w:rFonts w:ascii="Arial" w:eastAsia="Arial" w:hAnsi="Arial" w:cs="Arial"/>
                <w:color w:val="1F1F1F"/>
                <w:sz w:val="20"/>
                <w:szCs w:val="20"/>
                <w:lang w:val="en"/>
              </w:rPr>
              <w:t xml:space="preserve"> </w:t>
            </w:r>
            <w:r w:rsidR="008343C7" w:rsidRPr="000B7B42">
              <w:rPr>
                <w:rFonts w:ascii="Arial" w:eastAsia="Arial" w:hAnsi="Arial" w:cs="Arial"/>
                <w:color w:val="1F1F1F"/>
                <w:sz w:val="20"/>
                <w:szCs w:val="20"/>
                <w:lang w:val="en"/>
              </w:rPr>
              <w:t>or improvement projects</w:t>
            </w:r>
            <w:r w:rsidR="008343C7" w:rsidRPr="000B7B42">
              <w:rPr>
                <w:rFonts w:ascii="Arial" w:eastAsia="Arial" w:hAnsi="Arial" w:cs="Arial"/>
                <w:color w:val="000000" w:themeColor="text1"/>
                <w:sz w:val="20"/>
                <w:szCs w:val="20"/>
                <w:lang w:val="en-US"/>
              </w:rPr>
              <w:t xml:space="preserve"> </w:t>
            </w:r>
            <w:r w:rsidR="008343C7" w:rsidRPr="6BAA0CF3">
              <w:rPr>
                <w:rFonts w:ascii="Arial" w:hAnsi="Arial" w:cs="Arial"/>
                <w:color w:val="000000" w:themeColor="text1"/>
                <w:sz w:val="20"/>
                <w:szCs w:val="20"/>
                <w:lang w:val="en-US"/>
              </w:rPr>
              <w:t>in analyzing the requirements of information system and customer processes.</w:t>
            </w:r>
          </w:p>
          <w:p w14:paraId="24DC8F11" w14:textId="77777777" w:rsidR="008343C7" w:rsidRPr="00002FC3" w:rsidRDefault="008343C7" w:rsidP="008343C7">
            <w:pPr>
              <w:jc w:val="both"/>
              <w:rPr>
                <w:rFonts w:ascii="Arial" w:hAnsi="Arial" w:cs="Arial"/>
                <w:color w:val="000000" w:themeColor="text1"/>
                <w:sz w:val="20"/>
                <w:szCs w:val="20"/>
                <w:lang w:val="en-US"/>
              </w:rPr>
            </w:pPr>
          </w:p>
          <w:p w14:paraId="46C82E27" w14:textId="3CB9D116" w:rsidR="008343C7" w:rsidRPr="006C6662" w:rsidRDefault="008343C7" w:rsidP="00B743EB">
            <w:pPr>
              <w:jc w:val="both"/>
              <w:rPr>
                <w:rFonts w:ascii="Arial" w:hAnsi="Arial" w:cs="Arial"/>
                <w:sz w:val="20"/>
                <w:szCs w:val="20"/>
              </w:rPr>
            </w:pPr>
            <w:r w:rsidRPr="0033120C">
              <w:rPr>
                <w:rFonts w:ascii="Arial" w:hAnsi="Arial" w:cs="Arial"/>
                <w:sz w:val="20"/>
                <w:szCs w:val="20"/>
                <w:lang w:val="en-US"/>
              </w:rPr>
              <w:t xml:space="preserve">NOTE. </w:t>
            </w:r>
            <w:r>
              <w:rPr>
                <w:rFonts w:ascii="Arial" w:hAnsi="Arial" w:cs="Arial"/>
                <w:sz w:val="20"/>
                <w:szCs w:val="20"/>
                <w:lang w:val="en-US"/>
              </w:rPr>
              <w:t>W</w:t>
            </w:r>
            <w:r w:rsidRPr="0033120C">
              <w:rPr>
                <w:rFonts w:ascii="Arial" w:hAnsi="Arial" w:cs="Arial"/>
                <w:sz w:val="20"/>
                <w:szCs w:val="20"/>
                <w:lang w:val="en-US"/>
              </w:rPr>
              <w:t>ork experience</w:t>
            </w:r>
            <w:r>
              <w:rPr>
                <w:rFonts w:ascii="Arial" w:hAnsi="Arial" w:cs="Arial"/>
                <w:sz w:val="20"/>
                <w:szCs w:val="20"/>
                <w:lang w:val="en-US"/>
              </w:rPr>
              <w:t xml:space="preserve"> referred to in point </w:t>
            </w:r>
            <w:r w:rsidR="00ED0351">
              <w:rPr>
                <w:rFonts w:ascii="Arial" w:hAnsi="Arial" w:cs="Arial"/>
                <w:sz w:val="20"/>
                <w:szCs w:val="20"/>
                <w:lang w:val="en-US"/>
              </w:rPr>
              <w:t>5</w:t>
            </w:r>
            <w:r>
              <w:rPr>
                <w:rFonts w:ascii="Arial" w:hAnsi="Arial" w:cs="Arial"/>
                <w:sz w:val="20"/>
                <w:szCs w:val="20"/>
                <w:lang w:val="en-US"/>
              </w:rPr>
              <w:t>.2 of this qualification requirement</w:t>
            </w:r>
            <w:r w:rsidRPr="1A51E0E7">
              <w:rPr>
                <w:rFonts w:ascii="Arial" w:hAnsi="Arial"/>
                <w:sz w:val="20"/>
                <w:szCs w:val="20"/>
                <w:lang w:val="en-US"/>
              </w:rPr>
              <w:t xml:space="preserve"> is calculated without summing up the durations of simultaneously executed projects and the periods between executed projects</w:t>
            </w:r>
            <w:r>
              <w:rPr>
                <w:rFonts w:ascii="Arial" w:hAnsi="Arial" w:cs="Arial"/>
                <w:sz w:val="20"/>
                <w:szCs w:val="20"/>
                <w:lang w:val="en-US"/>
              </w:rPr>
              <w:t>.</w:t>
            </w:r>
            <w:r w:rsidR="00A51DD3">
              <w:rPr>
                <w:rFonts w:ascii="Arial" w:hAnsi="Arial" w:cs="Arial"/>
                <w:sz w:val="20"/>
                <w:szCs w:val="20"/>
                <w:lang w:val="en-US"/>
              </w:rPr>
              <w:t xml:space="preserve"> </w:t>
            </w:r>
            <w:proofErr w:type="spellStart"/>
            <w:r w:rsidR="00A51DD3" w:rsidRPr="00EF5AD3">
              <w:rPr>
                <w:rFonts w:ascii="Arial" w:hAnsi="Arial" w:cs="Arial"/>
                <w:sz w:val="20"/>
                <w:szCs w:val="20"/>
                <w:highlight w:val="yellow"/>
              </w:rPr>
              <w:t>When</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indicating</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completed</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projects</w:t>
            </w:r>
            <w:proofErr w:type="spellEnd"/>
            <w:r w:rsidR="00A51DD3" w:rsidRPr="00EF5AD3">
              <w:rPr>
                <w:rFonts w:ascii="Arial" w:hAnsi="Arial" w:cs="Arial"/>
                <w:sz w:val="20"/>
                <w:szCs w:val="20"/>
                <w:highlight w:val="yellow"/>
              </w:rPr>
              <w:t xml:space="preserve">, it </w:t>
            </w:r>
            <w:proofErr w:type="spellStart"/>
            <w:r w:rsidR="00A51DD3" w:rsidRPr="00EF5AD3">
              <w:rPr>
                <w:rFonts w:ascii="Arial" w:hAnsi="Arial" w:cs="Arial"/>
                <w:sz w:val="20"/>
                <w:szCs w:val="20"/>
                <w:highlight w:val="yellow"/>
              </w:rPr>
              <w:t>is</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necessary</w:t>
            </w:r>
            <w:proofErr w:type="spellEnd"/>
            <w:r w:rsidR="00A51DD3" w:rsidRPr="00EF5AD3">
              <w:rPr>
                <w:rFonts w:ascii="Arial" w:hAnsi="Arial" w:cs="Arial"/>
                <w:sz w:val="20"/>
                <w:szCs w:val="20"/>
                <w:highlight w:val="yellow"/>
              </w:rPr>
              <w:t xml:space="preserve"> to </w:t>
            </w:r>
            <w:proofErr w:type="spellStart"/>
            <w:r w:rsidR="00A51DD3" w:rsidRPr="00EF5AD3">
              <w:rPr>
                <w:rFonts w:ascii="Arial" w:hAnsi="Arial" w:cs="Arial"/>
                <w:sz w:val="20"/>
                <w:szCs w:val="20"/>
                <w:highlight w:val="yellow"/>
              </w:rPr>
              <w:t>indicate</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the</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start</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and</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end</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dates</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when</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the</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specialist</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worked</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lastRenderedPageBreak/>
              <w:t>on</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the</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submitted</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project</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and</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the</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clients</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of</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those</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projects</w:t>
            </w:r>
            <w:proofErr w:type="spellEnd"/>
            <w:r w:rsidR="00A51DD3" w:rsidRPr="00EF5AD3">
              <w:rPr>
                <w:rFonts w:ascii="Arial" w:hAnsi="Arial" w:cs="Arial"/>
                <w:sz w:val="20"/>
                <w:szCs w:val="20"/>
                <w:highlight w:val="yellow"/>
              </w:rPr>
              <w:t>.</w:t>
            </w:r>
          </w:p>
        </w:tc>
        <w:tc>
          <w:tcPr>
            <w:tcW w:w="2839" w:type="dxa"/>
          </w:tcPr>
          <w:p w14:paraId="52E66D43" w14:textId="77777777" w:rsidR="008343C7" w:rsidRPr="00AB1C98" w:rsidRDefault="008343C7" w:rsidP="008343C7">
            <w:pPr>
              <w:spacing w:before="60" w:after="60"/>
              <w:jc w:val="both"/>
              <w:rPr>
                <w:rFonts w:ascii="Arial" w:hAnsi="Arial" w:cs="Arial"/>
                <w:color w:val="000000" w:themeColor="text1"/>
                <w:sz w:val="20"/>
                <w:szCs w:val="20"/>
              </w:rPr>
            </w:pPr>
            <w:r w:rsidRPr="00AB1C98">
              <w:rPr>
                <w:rFonts w:ascii="Arial" w:hAnsi="Arial" w:cs="Arial"/>
                <w:color w:val="000000" w:themeColor="text1"/>
                <w:sz w:val="20"/>
                <w:szCs w:val="20"/>
              </w:rPr>
              <w:lastRenderedPageBreak/>
              <w:t>PATEIKIAMA:</w:t>
            </w:r>
          </w:p>
          <w:p w14:paraId="6CFA92E8" w14:textId="77777777" w:rsidR="008343C7" w:rsidRPr="00AB1C98" w:rsidRDefault="008343C7" w:rsidP="008343C7">
            <w:pPr>
              <w:spacing w:before="60" w:after="60"/>
              <w:jc w:val="both"/>
              <w:rPr>
                <w:rFonts w:ascii="Arial" w:hAnsi="Arial" w:cs="Arial"/>
                <w:color w:val="000000" w:themeColor="text1"/>
                <w:sz w:val="20"/>
                <w:szCs w:val="20"/>
              </w:rPr>
            </w:pPr>
            <w:r w:rsidRPr="00AB1C98">
              <w:rPr>
                <w:rFonts w:ascii="Arial" w:hAnsi="Arial" w:cs="Arial"/>
                <w:color w:val="000000" w:themeColor="text1"/>
                <w:sz w:val="20"/>
                <w:szCs w:val="20"/>
              </w:rPr>
              <w:t xml:space="preserve">1) Tiekėjo vadovo (įgalioto atstovo) pasirašyta SPS </w:t>
            </w:r>
            <w:r>
              <w:rPr>
                <w:rFonts w:ascii="Arial" w:hAnsi="Arial" w:cs="Arial"/>
                <w:color w:val="000000" w:themeColor="text1"/>
                <w:sz w:val="20"/>
                <w:szCs w:val="20"/>
              </w:rPr>
              <w:t>10</w:t>
            </w:r>
            <w:r w:rsidRPr="00AB1C98">
              <w:rPr>
                <w:rFonts w:ascii="Arial" w:hAnsi="Arial" w:cs="Arial"/>
                <w:color w:val="000000" w:themeColor="text1"/>
                <w:sz w:val="20"/>
                <w:szCs w:val="20"/>
              </w:rPr>
              <w:t xml:space="preserve"> priede nustatytos formos specialistų sąrašo skaitmeninė kopija;</w:t>
            </w:r>
          </w:p>
          <w:p w14:paraId="63E2B9E0" w14:textId="77777777" w:rsidR="008343C7" w:rsidRPr="00AB1C98" w:rsidRDefault="008343C7" w:rsidP="008343C7">
            <w:pPr>
              <w:spacing w:before="60" w:after="60"/>
              <w:jc w:val="both"/>
              <w:rPr>
                <w:rFonts w:ascii="Arial" w:hAnsi="Arial" w:cs="Arial"/>
                <w:color w:val="000000" w:themeColor="text1"/>
                <w:sz w:val="20"/>
                <w:szCs w:val="20"/>
              </w:rPr>
            </w:pPr>
            <w:r w:rsidRPr="00AB1C98">
              <w:rPr>
                <w:rFonts w:ascii="Arial" w:hAnsi="Arial" w:cs="Arial"/>
                <w:color w:val="000000" w:themeColor="text1"/>
                <w:sz w:val="20"/>
                <w:szCs w:val="20"/>
              </w:rPr>
              <w:t>2) reikalaujamą išsilavinimą patvirtinančių dokumentų kopijos.</w:t>
            </w:r>
          </w:p>
          <w:p w14:paraId="0C01C049" w14:textId="77777777" w:rsidR="008343C7" w:rsidRPr="00AB1C98" w:rsidRDefault="008343C7" w:rsidP="008343C7">
            <w:pPr>
              <w:spacing w:before="60" w:after="60"/>
              <w:jc w:val="both"/>
              <w:rPr>
                <w:rFonts w:ascii="Arial" w:hAnsi="Arial" w:cs="Arial"/>
                <w:color w:val="000000" w:themeColor="text1"/>
                <w:sz w:val="20"/>
                <w:szCs w:val="20"/>
              </w:rPr>
            </w:pPr>
          </w:p>
          <w:p w14:paraId="2A756A0B" w14:textId="77777777" w:rsidR="009F2E73" w:rsidRPr="008917FB" w:rsidRDefault="009F2E73" w:rsidP="009F2E73">
            <w:pPr>
              <w:spacing w:before="60" w:after="60"/>
              <w:jc w:val="both"/>
              <w:rPr>
                <w:rFonts w:ascii="Arial" w:hAnsi="Arial" w:cs="Arial"/>
                <w:b/>
                <w:bCs/>
                <w:sz w:val="20"/>
                <w:szCs w:val="20"/>
              </w:rPr>
            </w:pPr>
            <w:r w:rsidRPr="008917FB">
              <w:rPr>
                <w:rFonts w:ascii="Arial" w:hAnsi="Arial" w:cs="Arial"/>
                <w:b/>
                <w:bCs/>
                <w:color w:val="000000" w:themeColor="text1"/>
                <w:sz w:val="20"/>
                <w:szCs w:val="20"/>
              </w:rPr>
              <w:t>P</w:t>
            </w:r>
            <w:r w:rsidRPr="008917FB">
              <w:rPr>
                <w:rFonts w:ascii="Arial" w:hAnsi="Arial" w:cs="Arial"/>
                <w:b/>
                <w:bCs/>
                <w:sz w:val="20"/>
                <w:szCs w:val="20"/>
              </w:rPr>
              <w:t>ASTABA:</w:t>
            </w:r>
          </w:p>
          <w:p w14:paraId="089F6803" w14:textId="15F0F3E9" w:rsidR="008343C7" w:rsidRPr="006C6662" w:rsidRDefault="009F2E73" w:rsidP="009F2E73">
            <w:pPr>
              <w:spacing w:before="60" w:after="60"/>
              <w:jc w:val="both"/>
              <w:rPr>
                <w:rFonts w:ascii="Arial" w:hAnsi="Arial" w:cs="Arial"/>
                <w:color w:val="000000"/>
                <w:sz w:val="20"/>
                <w:szCs w:val="20"/>
              </w:rPr>
            </w:pPr>
            <w:r w:rsidRPr="008917FB">
              <w:rPr>
                <w:rFonts w:ascii="Arial" w:hAnsi="Arial" w:cs="Arial"/>
                <w:b/>
                <w:bCs/>
                <w:sz w:val="20"/>
                <w:szCs w:val="20"/>
              </w:rPr>
              <w:t xml:space="preserve">Nurodyti dokumentai pateikiami kartu su </w:t>
            </w:r>
            <w:r w:rsidR="00333AC8" w:rsidRPr="00A04E69">
              <w:rPr>
                <w:rFonts w:ascii="Arial" w:hAnsi="Arial" w:cs="Arial"/>
                <w:b/>
                <w:bCs/>
                <w:sz w:val="20"/>
                <w:szCs w:val="20"/>
                <w:highlight w:val="red"/>
              </w:rPr>
              <w:t>Paraiška</w:t>
            </w:r>
            <w:r w:rsidRPr="008917FB">
              <w:rPr>
                <w:rFonts w:ascii="Arial" w:hAnsi="Arial" w:cs="Arial"/>
                <w:b/>
                <w:bCs/>
                <w:sz w:val="20"/>
                <w:szCs w:val="20"/>
              </w:rPr>
              <w:t>.</w:t>
            </w:r>
          </w:p>
        </w:tc>
        <w:tc>
          <w:tcPr>
            <w:tcW w:w="3086" w:type="dxa"/>
          </w:tcPr>
          <w:p w14:paraId="3A3A784D" w14:textId="77777777" w:rsidR="008343C7" w:rsidRPr="00AB1C98" w:rsidRDefault="008343C7" w:rsidP="008343C7">
            <w:pPr>
              <w:tabs>
                <w:tab w:val="left" w:pos="567"/>
              </w:tabs>
              <w:spacing w:before="60" w:after="60"/>
              <w:jc w:val="both"/>
              <w:rPr>
                <w:rFonts w:ascii="Arial" w:hAnsi="Arial" w:cs="Arial"/>
                <w:color w:val="000000" w:themeColor="text1"/>
                <w:sz w:val="20"/>
                <w:szCs w:val="20"/>
                <w:lang w:val="en-GB"/>
              </w:rPr>
            </w:pPr>
            <w:r w:rsidRPr="00AB1C98">
              <w:rPr>
                <w:rFonts w:ascii="Arial" w:hAnsi="Arial" w:cs="Arial"/>
                <w:color w:val="000000" w:themeColor="text1"/>
                <w:sz w:val="20"/>
                <w:szCs w:val="20"/>
                <w:lang w:val="en-GB"/>
              </w:rPr>
              <w:t>SUBMITTED:</w:t>
            </w:r>
          </w:p>
          <w:p w14:paraId="7025FC42" w14:textId="77777777" w:rsidR="008343C7" w:rsidRPr="00AB1C98" w:rsidRDefault="008343C7" w:rsidP="008343C7">
            <w:pPr>
              <w:tabs>
                <w:tab w:val="left" w:pos="567"/>
              </w:tabs>
              <w:spacing w:before="60" w:after="60"/>
              <w:jc w:val="both"/>
              <w:rPr>
                <w:rFonts w:ascii="Arial" w:hAnsi="Arial" w:cs="Arial"/>
                <w:color w:val="000000" w:themeColor="text1"/>
                <w:sz w:val="20"/>
                <w:szCs w:val="20"/>
                <w:lang w:val="en-GB"/>
              </w:rPr>
            </w:pPr>
            <w:r w:rsidRPr="00AB1C98">
              <w:rPr>
                <w:rFonts w:ascii="Arial" w:hAnsi="Arial" w:cs="Arial"/>
                <w:color w:val="000000" w:themeColor="text1"/>
                <w:sz w:val="20"/>
                <w:szCs w:val="20"/>
                <w:lang w:val="en-GB"/>
              </w:rPr>
              <w:t xml:space="preserve">1) A digital copy of the list of specialists in the form set out in Annex </w:t>
            </w:r>
            <w:r>
              <w:rPr>
                <w:rFonts w:ascii="Arial" w:hAnsi="Arial" w:cs="Arial"/>
                <w:color w:val="000000" w:themeColor="text1"/>
                <w:sz w:val="20"/>
                <w:szCs w:val="20"/>
                <w:lang w:val="en-GB"/>
              </w:rPr>
              <w:t>10</w:t>
            </w:r>
            <w:r w:rsidRPr="00AB1C98">
              <w:rPr>
                <w:rFonts w:ascii="Arial" w:hAnsi="Arial" w:cs="Arial"/>
                <w:color w:val="000000" w:themeColor="text1"/>
                <w:sz w:val="20"/>
                <w:szCs w:val="20"/>
                <w:lang w:val="en-GB"/>
              </w:rPr>
              <w:t xml:space="preserve"> to the SPC signed by the Supplier's CEO (authorized representative).</w:t>
            </w:r>
          </w:p>
          <w:p w14:paraId="7C4B6B74" w14:textId="77777777" w:rsidR="008343C7" w:rsidRPr="00AB1C98" w:rsidRDefault="008343C7" w:rsidP="008343C7">
            <w:pPr>
              <w:tabs>
                <w:tab w:val="left" w:pos="567"/>
              </w:tabs>
              <w:spacing w:before="60" w:after="60"/>
              <w:jc w:val="both"/>
              <w:rPr>
                <w:rFonts w:ascii="Arial" w:hAnsi="Arial" w:cs="Arial"/>
                <w:color w:val="000000" w:themeColor="text1"/>
                <w:sz w:val="20"/>
                <w:szCs w:val="20"/>
                <w:lang w:val="en-GB"/>
              </w:rPr>
            </w:pPr>
            <w:r w:rsidRPr="00AB1C98">
              <w:rPr>
                <w:rFonts w:ascii="Arial" w:hAnsi="Arial" w:cs="Arial"/>
                <w:color w:val="000000" w:themeColor="text1"/>
                <w:sz w:val="20"/>
                <w:szCs w:val="20"/>
                <w:lang w:val="en-GB"/>
              </w:rPr>
              <w:t>2) copies of documents certifying the required education.</w:t>
            </w:r>
          </w:p>
          <w:p w14:paraId="322C0CFB" w14:textId="77777777" w:rsidR="008343C7" w:rsidRDefault="008343C7" w:rsidP="008343C7">
            <w:pPr>
              <w:tabs>
                <w:tab w:val="left" w:pos="567"/>
              </w:tabs>
              <w:spacing w:before="60" w:after="60"/>
              <w:jc w:val="both"/>
              <w:rPr>
                <w:rFonts w:ascii="Arial" w:hAnsi="Arial" w:cs="Arial"/>
                <w:sz w:val="20"/>
                <w:szCs w:val="20"/>
                <w:lang w:val="en-GB"/>
              </w:rPr>
            </w:pPr>
          </w:p>
          <w:p w14:paraId="60E46D82" w14:textId="77777777" w:rsidR="008917FB" w:rsidRPr="008917FB" w:rsidRDefault="009F2E73" w:rsidP="008343C7">
            <w:pPr>
              <w:tabs>
                <w:tab w:val="left" w:pos="567"/>
              </w:tabs>
              <w:spacing w:before="60" w:after="60"/>
              <w:jc w:val="both"/>
              <w:rPr>
                <w:rFonts w:ascii="Arial" w:hAnsi="Arial" w:cs="Arial"/>
                <w:b/>
                <w:bCs/>
                <w:color w:val="000000" w:themeColor="text1"/>
                <w:sz w:val="20"/>
                <w:szCs w:val="20"/>
                <w:lang w:val="en-US"/>
              </w:rPr>
            </w:pPr>
            <w:r w:rsidRPr="008917FB">
              <w:rPr>
                <w:rFonts w:ascii="Arial" w:hAnsi="Arial" w:cs="Arial"/>
                <w:b/>
                <w:bCs/>
                <w:color w:val="000000" w:themeColor="text1"/>
                <w:sz w:val="20"/>
                <w:szCs w:val="20"/>
                <w:lang w:val="en-US"/>
              </w:rPr>
              <w:t xml:space="preserve">NOTE: </w:t>
            </w:r>
          </w:p>
          <w:p w14:paraId="6665E665" w14:textId="354D1815" w:rsidR="009F2E73" w:rsidRPr="006C6662" w:rsidRDefault="009F2E73" w:rsidP="008343C7">
            <w:pPr>
              <w:tabs>
                <w:tab w:val="left" w:pos="567"/>
              </w:tabs>
              <w:spacing w:before="60" w:after="60"/>
              <w:jc w:val="both"/>
              <w:rPr>
                <w:rFonts w:ascii="Arial" w:hAnsi="Arial" w:cs="Arial"/>
                <w:sz w:val="20"/>
                <w:szCs w:val="20"/>
                <w:lang w:val="en-GB"/>
              </w:rPr>
            </w:pPr>
            <w:r w:rsidRPr="008917FB">
              <w:rPr>
                <w:rFonts w:ascii="Arial" w:hAnsi="Arial" w:cs="Arial"/>
                <w:b/>
                <w:bCs/>
                <w:color w:val="000000" w:themeColor="text1"/>
                <w:sz w:val="20"/>
                <w:szCs w:val="20"/>
                <w:lang w:val="en-US"/>
              </w:rPr>
              <w:t xml:space="preserve">The specified documents are submitted together with the </w:t>
            </w:r>
            <w:r w:rsidR="00B24972" w:rsidRPr="00B24972">
              <w:rPr>
                <w:rFonts w:ascii="Arial" w:hAnsi="Arial" w:cs="Arial"/>
                <w:b/>
                <w:bCs/>
                <w:color w:val="000000" w:themeColor="text1"/>
                <w:sz w:val="20"/>
                <w:szCs w:val="20"/>
                <w:highlight w:val="red"/>
                <w:lang w:val="en-US"/>
              </w:rPr>
              <w:t>Application</w:t>
            </w:r>
            <w:r w:rsidRPr="008917FB">
              <w:rPr>
                <w:rFonts w:ascii="Arial" w:hAnsi="Arial" w:cs="Arial"/>
                <w:b/>
                <w:bCs/>
                <w:color w:val="000000" w:themeColor="text1"/>
                <w:sz w:val="20"/>
                <w:szCs w:val="20"/>
                <w:lang w:val="en-US"/>
              </w:rPr>
              <w:t>.</w:t>
            </w:r>
          </w:p>
        </w:tc>
      </w:tr>
      <w:tr w:rsidR="00665236" w:rsidRPr="006C6662" w14:paraId="4FAE6636" w14:textId="77777777" w:rsidTr="00721F8A">
        <w:tc>
          <w:tcPr>
            <w:tcW w:w="788" w:type="dxa"/>
          </w:tcPr>
          <w:p w14:paraId="0599B110" w14:textId="2B60957A" w:rsidR="00665236" w:rsidRDefault="00E80DEF" w:rsidP="00665236">
            <w:pPr>
              <w:rPr>
                <w:rFonts w:ascii="Arial" w:hAnsi="Arial" w:cs="Arial"/>
                <w:sz w:val="20"/>
                <w:szCs w:val="20"/>
              </w:rPr>
            </w:pPr>
            <w:r>
              <w:rPr>
                <w:rFonts w:ascii="Arial" w:hAnsi="Arial" w:cs="Arial"/>
                <w:sz w:val="20"/>
                <w:szCs w:val="20"/>
              </w:rPr>
              <w:t>6</w:t>
            </w:r>
            <w:r w:rsidR="00665236">
              <w:rPr>
                <w:rFonts w:ascii="Arial" w:hAnsi="Arial" w:cs="Arial"/>
                <w:sz w:val="20"/>
                <w:szCs w:val="20"/>
              </w:rPr>
              <w:t>.</w:t>
            </w:r>
          </w:p>
        </w:tc>
        <w:tc>
          <w:tcPr>
            <w:tcW w:w="3723" w:type="dxa"/>
          </w:tcPr>
          <w:p w14:paraId="2A43E2E9" w14:textId="77777777" w:rsidR="00665236" w:rsidRPr="00A53C20" w:rsidRDefault="00665236" w:rsidP="00665236">
            <w:pPr>
              <w:jc w:val="both"/>
              <w:rPr>
                <w:rFonts w:ascii="Arial" w:hAnsi="Arial" w:cs="Arial"/>
                <w:b/>
                <w:bCs/>
                <w:sz w:val="20"/>
                <w:szCs w:val="20"/>
              </w:rPr>
            </w:pPr>
            <w:r w:rsidRPr="00A53C20">
              <w:rPr>
                <w:rFonts w:ascii="Arial" w:hAnsi="Arial" w:cs="Arial"/>
                <w:b/>
                <w:bCs/>
                <w:sz w:val="20"/>
                <w:szCs w:val="20"/>
              </w:rPr>
              <w:t>Specialistas Nr. 5 – Testuotojas.</w:t>
            </w:r>
          </w:p>
          <w:p w14:paraId="0964D007" w14:textId="77777777" w:rsidR="00665236" w:rsidRDefault="00665236" w:rsidP="00665236">
            <w:pPr>
              <w:jc w:val="both"/>
              <w:rPr>
                <w:rFonts w:ascii="Arial" w:hAnsi="Arial" w:cs="Arial"/>
                <w:sz w:val="20"/>
                <w:szCs w:val="20"/>
              </w:rPr>
            </w:pPr>
            <w:r w:rsidRPr="033304A8">
              <w:rPr>
                <w:rFonts w:ascii="Arial" w:hAnsi="Arial" w:cs="Arial"/>
                <w:sz w:val="20"/>
                <w:szCs w:val="20"/>
              </w:rPr>
              <w:t>Paslaugoms suteikti turi būti paskirtas ne mažiau kaip 1 specialistas:</w:t>
            </w:r>
          </w:p>
          <w:p w14:paraId="7B8D45AD" w14:textId="77777777" w:rsidR="00665236" w:rsidRDefault="00665236" w:rsidP="00665236">
            <w:pPr>
              <w:jc w:val="both"/>
              <w:rPr>
                <w:rFonts w:ascii="Arial" w:hAnsi="Arial" w:cs="Arial"/>
                <w:sz w:val="20"/>
                <w:szCs w:val="20"/>
              </w:rPr>
            </w:pPr>
          </w:p>
          <w:p w14:paraId="75B6F355" w14:textId="4DE4BE3A" w:rsidR="00665236" w:rsidRPr="00A53C20" w:rsidRDefault="00FF3949" w:rsidP="00665236">
            <w:pPr>
              <w:jc w:val="both"/>
              <w:rPr>
                <w:rFonts w:ascii="Arial" w:hAnsi="Arial" w:cs="Arial"/>
                <w:sz w:val="20"/>
                <w:szCs w:val="20"/>
              </w:rPr>
            </w:pPr>
            <w:r>
              <w:rPr>
                <w:rFonts w:ascii="Arial" w:hAnsi="Arial" w:cs="Arial"/>
                <w:sz w:val="20"/>
                <w:szCs w:val="20"/>
              </w:rPr>
              <w:t>6</w:t>
            </w:r>
            <w:r w:rsidR="00665236" w:rsidRPr="00A53C20">
              <w:rPr>
                <w:rFonts w:ascii="Arial" w:hAnsi="Arial" w:cs="Arial"/>
                <w:sz w:val="20"/>
                <w:szCs w:val="20"/>
              </w:rPr>
              <w:t>.1. turintis tarptautiniu mastu pripažįstamą testuotojo kvalifikaciją;</w:t>
            </w:r>
          </w:p>
          <w:p w14:paraId="06A1FCE4" w14:textId="77777777" w:rsidR="00665236" w:rsidRPr="00A53C20" w:rsidRDefault="00665236" w:rsidP="00665236">
            <w:pPr>
              <w:jc w:val="both"/>
              <w:rPr>
                <w:rFonts w:ascii="Arial" w:hAnsi="Arial" w:cs="Arial"/>
                <w:sz w:val="20"/>
                <w:szCs w:val="20"/>
              </w:rPr>
            </w:pPr>
          </w:p>
          <w:p w14:paraId="0F6F77CB" w14:textId="6EA334B8" w:rsidR="00665236" w:rsidRPr="00A53C20" w:rsidRDefault="00FF3949" w:rsidP="00665236">
            <w:pPr>
              <w:jc w:val="both"/>
              <w:rPr>
                <w:rFonts w:ascii="Arial" w:hAnsi="Arial" w:cs="Arial"/>
                <w:sz w:val="20"/>
                <w:szCs w:val="20"/>
              </w:rPr>
            </w:pPr>
            <w:r>
              <w:rPr>
                <w:rFonts w:ascii="Arial" w:hAnsi="Arial" w:cs="Arial"/>
                <w:sz w:val="20"/>
                <w:szCs w:val="20"/>
              </w:rPr>
              <w:t>6</w:t>
            </w:r>
            <w:r w:rsidR="00665236" w:rsidRPr="6BAA0CF3">
              <w:rPr>
                <w:rFonts w:ascii="Arial" w:hAnsi="Arial" w:cs="Arial"/>
                <w:sz w:val="20"/>
                <w:szCs w:val="20"/>
              </w:rPr>
              <w:t>.2. turi ne trumpesnę kaip 3 metų patirtį per paskutinius 5 metus vykdant informacinių sistemų testavimus, rengiant testavimo scenarijus, testavimo planus ir testavimo ataskaitas;</w:t>
            </w:r>
          </w:p>
          <w:p w14:paraId="42536CBB" w14:textId="77777777" w:rsidR="00665236" w:rsidRDefault="00665236" w:rsidP="00665236">
            <w:pPr>
              <w:jc w:val="both"/>
              <w:rPr>
                <w:rFonts w:ascii="Arial" w:hAnsi="Arial" w:cs="Arial"/>
                <w:sz w:val="20"/>
                <w:szCs w:val="20"/>
              </w:rPr>
            </w:pPr>
          </w:p>
          <w:p w14:paraId="157F0E70" w14:textId="25FABAF9" w:rsidR="00665236" w:rsidRDefault="00FF3949" w:rsidP="00665236">
            <w:pPr>
              <w:jc w:val="both"/>
              <w:rPr>
                <w:rFonts w:ascii="Arial" w:hAnsi="Arial" w:cs="Arial"/>
                <w:sz w:val="20"/>
                <w:szCs w:val="20"/>
              </w:rPr>
            </w:pPr>
            <w:r>
              <w:rPr>
                <w:rFonts w:ascii="Arial" w:hAnsi="Arial" w:cs="Arial"/>
                <w:sz w:val="20"/>
                <w:szCs w:val="20"/>
              </w:rPr>
              <w:t>6</w:t>
            </w:r>
            <w:r w:rsidR="00665236" w:rsidRPr="6BAA0CF3">
              <w:rPr>
                <w:rFonts w:ascii="Arial" w:hAnsi="Arial" w:cs="Arial"/>
                <w:sz w:val="20"/>
                <w:szCs w:val="20"/>
              </w:rPr>
              <w:t>.3. turi</w:t>
            </w:r>
            <w:r w:rsidR="00665236">
              <w:rPr>
                <w:rFonts w:ascii="Arial" w:hAnsi="Arial" w:cs="Arial"/>
                <w:sz w:val="20"/>
                <w:szCs w:val="20"/>
              </w:rPr>
              <w:t xml:space="preserve"> </w:t>
            </w:r>
            <w:r w:rsidR="00665236" w:rsidRPr="6BAA0CF3">
              <w:rPr>
                <w:rFonts w:ascii="Arial" w:hAnsi="Arial" w:cs="Arial"/>
                <w:sz w:val="20"/>
                <w:szCs w:val="20"/>
              </w:rPr>
              <w:t>testavimo patirtį bent viename įgyvendintame informacinių technologijų kūrimo ir</w:t>
            </w:r>
            <w:r w:rsidR="00C179A0">
              <w:rPr>
                <w:rFonts w:ascii="Arial" w:hAnsi="Arial" w:cs="Arial"/>
                <w:sz w:val="20"/>
                <w:szCs w:val="20"/>
              </w:rPr>
              <w:t xml:space="preserve"> </w:t>
            </w:r>
            <w:r w:rsidR="00665236" w:rsidRPr="6BAA0CF3">
              <w:rPr>
                <w:rFonts w:ascii="Arial" w:hAnsi="Arial" w:cs="Arial"/>
                <w:sz w:val="20"/>
                <w:szCs w:val="20"/>
              </w:rPr>
              <w:t>/</w:t>
            </w:r>
            <w:r w:rsidR="00C179A0">
              <w:rPr>
                <w:rFonts w:ascii="Arial" w:hAnsi="Arial" w:cs="Arial"/>
                <w:sz w:val="20"/>
                <w:szCs w:val="20"/>
              </w:rPr>
              <w:t xml:space="preserve"> </w:t>
            </w:r>
            <w:r w:rsidR="00665236" w:rsidRPr="6BAA0CF3">
              <w:rPr>
                <w:rFonts w:ascii="Arial" w:hAnsi="Arial" w:cs="Arial"/>
                <w:sz w:val="20"/>
                <w:szCs w:val="20"/>
              </w:rPr>
              <w:t>arba diegimo ir</w:t>
            </w:r>
            <w:r w:rsidR="00C179A0">
              <w:rPr>
                <w:rFonts w:ascii="Arial" w:hAnsi="Arial" w:cs="Arial"/>
                <w:sz w:val="20"/>
                <w:szCs w:val="20"/>
              </w:rPr>
              <w:t xml:space="preserve"> </w:t>
            </w:r>
            <w:r w:rsidR="00665236" w:rsidRPr="6BAA0CF3">
              <w:rPr>
                <w:rFonts w:ascii="Arial" w:hAnsi="Arial" w:cs="Arial"/>
                <w:sz w:val="20"/>
                <w:szCs w:val="20"/>
              </w:rPr>
              <w:t>/</w:t>
            </w:r>
            <w:r w:rsidR="00C179A0">
              <w:rPr>
                <w:rFonts w:ascii="Arial" w:hAnsi="Arial" w:cs="Arial"/>
                <w:sz w:val="20"/>
                <w:szCs w:val="20"/>
              </w:rPr>
              <w:t xml:space="preserve"> </w:t>
            </w:r>
            <w:r w:rsidR="00665236" w:rsidRPr="6BAA0CF3">
              <w:rPr>
                <w:rFonts w:ascii="Arial" w:hAnsi="Arial" w:cs="Arial"/>
                <w:sz w:val="20"/>
                <w:szCs w:val="20"/>
              </w:rPr>
              <w:t>arba tobulinimo projekte per pastaruosius 5 metus, kurio metu testuojama sistema turėjo bent 2 integracijas su kitomis sistemomis.</w:t>
            </w:r>
          </w:p>
          <w:p w14:paraId="4659A39F" w14:textId="77777777" w:rsidR="00665236" w:rsidRPr="00A53C20" w:rsidRDefault="00665236" w:rsidP="00665236">
            <w:pPr>
              <w:jc w:val="both"/>
              <w:rPr>
                <w:rFonts w:ascii="Arial" w:hAnsi="Arial" w:cs="Arial"/>
                <w:sz w:val="20"/>
                <w:szCs w:val="20"/>
              </w:rPr>
            </w:pPr>
          </w:p>
          <w:p w14:paraId="77E6E8CB" w14:textId="3CBC4E0F" w:rsidR="00665236" w:rsidRDefault="00665236" w:rsidP="00665236">
            <w:pPr>
              <w:jc w:val="both"/>
              <w:rPr>
                <w:rFonts w:ascii="Arial" w:hAnsi="Arial" w:cs="Arial"/>
                <w:sz w:val="20"/>
                <w:szCs w:val="20"/>
              </w:rPr>
            </w:pPr>
            <w:r w:rsidRPr="00A53C20">
              <w:rPr>
                <w:rFonts w:ascii="Arial" w:hAnsi="Arial" w:cs="Arial"/>
                <w:sz w:val="20"/>
                <w:szCs w:val="20"/>
              </w:rPr>
              <w:t xml:space="preserve">PASTABA. Šio Kvalifikacinio reikalavimo </w:t>
            </w:r>
            <w:r w:rsidR="00FF3949">
              <w:rPr>
                <w:rFonts w:ascii="Arial" w:hAnsi="Arial" w:cs="Arial"/>
                <w:sz w:val="20"/>
                <w:szCs w:val="20"/>
              </w:rPr>
              <w:t>6</w:t>
            </w:r>
            <w:r w:rsidRPr="00A53C20">
              <w:rPr>
                <w:rFonts w:ascii="Arial" w:hAnsi="Arial" w:cs="Arial"/>
                <w:sz w:val="20"/>
                <w:szCs w:val="20"/>
              </w:rPr>
              <w:t>.3. punkte nurodytos sutarties (projekto), kurios pagrindu vykdytas projektas, vykdymo pabaiga turi patekti į nurodytą 5 metų laikotarpį.</w:t>
            </w:r>
          </w:p>
          <w:p w14:paraId="3AC469CA" w14:textId="77777777" w:rsidR="00684665" w:rsidRPr="00A53C20" w:rsidRDefault="00684665" w:rsidP="00665236">
            <w:pPr>
              <w:jc w:val="both"/>
              <w:rPr>
                <w:rFonts w:ascii="Arial" w:hAnsi="Arial" w:cs="Arial"/>
                <w:sz w:val="20"/>
                <w:szCs w:val="20"/>
              </w:rPr>
            </w:pPr>
          </w:p>
          <w:p w14:paraId="742A5F04" w14:textId="22A3366C" w:rsidR="00665236" w:rsidRPr="00002FC3" w:rsidRDefault="00665236" w:rsidP="00665236">
            <w:pPr>
              <w:jc w:val="both"/>
              <w:rPr>
                <w:rFonts w:ascii="Arial" w:hAnsi="Arial" w:cs="Arial"/>
                <w:b/>
                <w:bCs/>
                <w:color w:val="000000" w:themeColor="text1"/>
                <w:sz w:val="20"/>
                <w:szCs w:val="20"/>
              </w:rPr>
            </w:pPr>
            <w:r w:rsidRPr="00A53C20">
              <w:rPr>
                <w:rFonts w:ascii="Arial" w:hAnsi="Arial" w:cs="Arial"/>
                <w:sz w:val="20"/>
                <w:szCs w:val="20"/>
              </w:rPr>
              <w:t xml:space="preserve">Šio kvalifikacinio reikalavimo </w:t>
            </w:r>
            <w:r w:rsidR="00FF3949">
              <w:rPr>
                <w:rFonts w:ascii="Arial" w:hAnsi="Arial" w:cs="Arial"/>
                <w:sz w:val="20"/>
                <w:szCs w:val="20"/>
              </w:rPr>
              <w:t>6</w:t>
            </w:r>
            <w:r w:rsidRPr="00A53C20">
              <w:rPr>
                <w:rFonts w:ascii="Arial" w:hAnsi="Arial" w:cs="Arial"/>
                <w:sz w:val="20"/>
                <w:szCs w:val="20"/>
              </w:rPr>
              <w:t>.2. punkte nurodyta darbo patirtis skaičiuojama nesumuojant vienu metu vykdomų projektų trukmių bei laikotarpių tarp vykdytų projektų.</w:t>
            </w:r>
            <w:r w:rsidR="00A51DD3">
              <w:rPr>
                <w:rFonts w:ascii="Arial" w:hAnsi="Arial" w:cs="Arial"/>
                <w:sz w:val="20"/>
                <w:szCs w:val="20"/>
              </w:rPr>
              <w:t xml:space="preserve"> </w:t>
            </w:r>
            <w:r w:rsidR="00A51DD3" w:rsidRPr="00EF5AD3">
              <w:rPr>
                <w:rFonts w:ascii="Arial" w:hAnsi="Arial" w:cs="Arial"/>
                <w:sz w:val="20"/>
                <w:szCs w:val="20"/>
                <w:highlight w:val="yellow"/>
              </w:rPr>
              <w:t xml:space="preserve">Nurodant vykdytus projektus, reikia nurodyti pradžios ir pabaigos datas, kuomet teikiamas specialistas dirbo </w:t>
            </w:r>
            <w:r w:rsidR="00A51DD3" w:rsidRPr="00EF5AD3">
              <w:rPr>
                <w:rFonts w:ascii="Arial" w:hAnsi="Arial" w:cs="Arial"/>
                <w:sz w:val="20"/>
                <w:szCs w:val="20"/>
                <w:highlight w:val="yellow"/>
              </w:rPr>
              <w:lastRenderedPageBreak/>
              <w:t>pateiktame projekte ir tų projektų užsakovus.</w:t>
            </w:r>
          </w:p>
        </w:tc>
        <w:tc>
          <w:tcPr>
            <w:tcW w:w="3985" w:type="dxa"/>
          </w:tcPr>
          <w:p w14:paraId="602721A6" w14:textId="77777777" w:rsidR="00665236" w:rsidRPr="00557A88" w:rsidRDefault="00665236" w:rsidP="00665236">
            <w:pPr>
              <w:jc w:val="both"/>
              <w:rPr>
                <w:rFonts w:ascii="Arial" w:hAnsi="Arial" w:cs="Arial"/>
                <w:b/>
                <w:bCs/>
                <w:sz w:val="20"/>
                <w:szCs w:val="20"/>
                <w:lang w:val="en-US"/>
              </w:rPr>
            </w:pPr>
            <w:r w:rsidRPr="00557A88">
              <w:rPr>
                <w:rFonts w:ascii="Arial" w:hAnsi="Arial" w:cs="Arial"/>
                <w:b/>
                <w:bCs/>
                <w:sz w:val="20"/>
                <w:szCs w:val="20"/>
                <w:lang w:val="en-US"/>
              </w:rPr>
              <w:lastRenderedPageBreak/>
              <w:t xml:space="preserve">Expert No. 5 – Tester. </w:t>
            </w:r>
          </w:p>
          <w:p w14:paraId="5842C71A" w14:textId="77777777" w:rsidR="00665236" w:rsidRDefault="00665236" w:rsidP="00665236">
            <w:pPr>
              <w:jc w:val="both"/>
              <w:rPr>
                <w:rFonts w:ascii="Arial" w:hAnsi="Arial" w:cs="Arial"/>
                <w:sz w:val="20"/>
                <w:szCs w:val="20"/>
                <w:lang w:val="en-US"/>
              </w:rPr>
            </w:pPr>
            <w:r w:rsidRPr="0033120C">
              <w:rPr>
                <w:rFonts w:ascii="Arial" w:hAnsi="Arial" w:cs="Arial"/>
                <w:sz w:val="20"/>
                <w:szCs w:val="20"/>
                <w:lang w:val="en-US"/>
              </w:rPr>
              <w:t>For provision of the services at least 1 specialist should be designated:</w:t>
            </w:r>
          </w:p>
          <w:p w14:paraId="14DD1C92" w14:textId="77777777" w:rsidR="00665236" w:rsidRPr="0033120C" w:rsidRDefault="00665236" w:rsidP="00665236">
            <w:pPr>
              <w:jc w:val="both"/>
              <w:rPr>
                <w:rFonts w:ascii="Arial" w:hAnsi="Arial" w:cs="Arial"/>
                <w:sz w:val="20"/>
                <w:szCs w:val="20"/>
                <w:lang w:val="en-US"/>
              </w:rPr>
            </w:pPr>
          </w:p>
          <w:p w14:paraId="019DC4A4" w14:textId="1F6E3BCC" w:rsidR="00665236" w:rsidRDefault="00FF3949" w:rsidP="00665236">
            <w:pPr>
              <w:jc w:val="both"/>
              <w:rPr>
                <w:rFonts w:ascii="Arial" w:hAnsi="Arial" w:cs="Arial"/>
                <w:sz w:val="20"/>
                <w:szCs w:val="20"/>
                <w:lang w:val="en-US"/>
              </w:rPr>
            </w:pPr>
            <w:r>
              <w:rPr>
                <w:rFonts w:ascii="Arial" w:hAnsi="Arial" w:cs="Arial"/>
                <w:sz w:val="20"/>
                <w:szCs w:val="20"/>
                <w:lang w:val="en-US"/>
              </w:rPr>
              <w:t>6</w:t>
            </w:r>
            <w:r w:rsidR="00665236" w:rsidRPr="0033120C">
              <w:rPr>
                <w:rFonts w:ascii="Arial" w:hAnsi="Arial" w:cs="Arial"/>
                <w:sz w:val="20"/>
                <w:szCs w:val="20"/>
                <w:lang w:val="en-US"/>
              </w:rPr>
              <w:t>.</w:t>
            </w:r>
            <w:r w:rsidR="00665236">
              <w:rPr>
                <w:rFonts w:ascii="Arial" w:hAnsi="Arial" w:cs="Arial"/>
                <w:sz w:val="20"/>
                <w:szCs w:val="20"/>
                <w:lang w:val="en-US"/>
              </w:rPr>
              <w:t>1.</w:t>
            </w:r>
            <w:r w:rsidR="00665236" w:rsidRPr="0033120C">
              <w:rPr>
                <w:rFonts w:ascii="Arial" w:hAnsi="Arial" w:cs="Arial"/>
                <w:sz w:val="20"/>
                <w:szCs w:val="20"/>
                <w:lang w:val="en-US"/>
              </w:rPr>
              <w:t xml:space="preserve"> shall have an internationally recognized tester qualification</w:t>
            </w:r>
            <w:r w:rsidR="00665236">
              <w:rPr>
                <w:rFonts w:ascii="Arial" w:hAnsi="Arial" w:cs="Arial"/>
                <w:sz w:val="20"/>
                <w:szCs w:val="20"/>
                <w:lang w:val="en-US"/>
              </w:rPr>
              <w:t>;</w:t>
            </w:r>
          </w:p>
          <w:p w14:paraId="796EE880" w14:textId="77777777" w:rsidR="00665236" w:rsidRPr="0033120C" w:rsidRDefault="00665236" w:rsidP="00665236">
            <w:pPr>
              <w:jc w:val="both"/>
              <w:rPr>
                <w:rFonts w:ascii="Arial" w:hAnsi="Arial" w:cs="Arial"/>
                <w:sz w:val="20"/>
                <w:szCs w:val="20"/>
                <w:lang w:val="en-US"/>
              </w:rPr>
            </w:pPr>
          </w:p>
          <w:p w14:paraId="2EDA64D5" w14:textId="7A430F84" w:rsidR="00665236" w:rsidRDefault="00FF3949" w:rsidP="00665236">
            <w:pPr>
              <w:jc w:val="both"/>
              <w:rPr>
                <w:rFonts w:ascii="Arial" w:hAnsi="Arial" w:cs="Arial"/>
                <w:sz w:val="20"/>
                <w:szCs w:val="20"/>
                <w:lang w:val="en-US"/>
              </w:rPr>
            </w:pPr>
            <w:r>
              <w:rPr>
                <w:rFonts w:ascii="Arial" w:hAnsi="Arial" w:cs="Arial"/>
                <w:sz w:val="20"/>
                <w:szCs w:val="20"/>
                <w:lang w:val="en-US"/>
              </w:rPr>
              <w:t>6</w:t>
            </w:r>
            <w:r w:rsidR="00665236" w:rsidRPr="6BAA0CF3">
              <w:rPr>
                <w:rFonts w:ascii="Arial" w:hAnsi="Arial" w:cs="Arial"/>
                <w:sz w:val="20"/>
                <w:szCs w:val="20"/>
                <w:lang w:val="en-US"/>
              </w:rPr>
              <w:t>.2. shall have at least 3 years tester experience in the last 5 years in infor</w:t>
            </w:r>
            <w:r w:rsidR="00665236">
              <w:rPr>
                <w:rFonts w:ascii="Arial" w:hAnsi="Arial" w:cs="Arial"/>
                <w:sz w:val="20"/>
                <w:szCs w:val="20"/>
                <w:lang w:val="en-US"/>
              </w:rPr>
              <w:t>m</w:t>
            </w:r>
            <w:r w:rsidR="00665236" w:rsidRPr="6BAA0CF3">
              <w:rPr>
                <w:rFonts w:ascii="Arial" w:hAnsi="Arial" w:cs="Arial"/>
                <w:sz w:val="20"/>
                <w:szCs w:val="20"/>
                <w:lang w:val="en-US"/>
              </w:rPr>
              <w:t xml:space="preserve">ation technology testing and to have experience of test scenarios, test plan and reports preparation; </w:t>
            </w:r>
          </w:p>
          <w:p w14:paraId="40B54D16" w14:textId="77777777" w:rsidR="00665236" w:rsidRDefault="00665236" w:rsidP="00665236">
            <w:pPr>
              <w:jc w:val="both"/>
              <w:rPr>
                <w:rFonts w:ascii="Arial" w:hAnsi="Arial" w:cs="Arial"/>
                <w:sz w:val="20"/>
                <w:szCs w:val="20"/>
                <w:lang w:val="en-US"/>
              </w:rPr>
            </w:pPr>
          </w:p>
          <w:p w14:paraId="065B1399" w14:textId="023D83B3" w:rsidR="00665236" w:rsidRDefault="00FF3949" w:rsidP="00665236">
            <w:pPr>
              <w:jc w:val="both"/>
              <w:rPr>
                <w:rFonts w:ascii="Arial" w:hAnsi="Arial" w:cs="Arial"/>
                <w:sz w:val="20"/>
                <w:szCs w:val="20"/>
                <w:lang w:val="en-US"/>
              </w:rPr>
            </w:pPr>
            <w:r>
              <w:rPr>
                <w:rFonts w:ascii="Arial" w:hAnsi="Arial" w:cs="Arial"/>
                <w:sz w:val="20"/>
                <w:szCs w:val="20"/>
                <w:lang w:val="en-US"/>
              </w:rPr>
              <w:t>6</w:t>
            </w:r>
            <w:r w:rsidR="00665236" w:rsidRPr="6BAA0CF3">
              <w:rPr>
                <w:rFonts w:ascii="Arial" w:hAnsi="Arial" w:cs="Arial"/>
                <w:sz w:val="20"/>
                <w:szCs w:val="20"/>
                <w:lang w:val="en-US"/>
              </w:rPr>
              <w:t>.3. shall have experience of system testing in at least one implemented project</w:t>
            </w:r>
            <w:r w:rsidR="00665236">
              <w:rPr>
                <w:rFonts w:ascii="Arial" w:hAnsi="Arial" w:cs="Arial"/>
                <w:sz w:val="20"/>
                <w:szCs w:val="20"/>
                <w:lang w:val="en-US"/>
              </w:rPr>
              <w:t xml:space="preserve"> </w:t>
            </w:r>
            <w:r w:rsidR="00665236" w:rsidRPr="000B7B42">
              <w:rPr>
                <w:rFonts w:ascii="Arial" w:eastAsia="Arial" w:hAnsi="Arial" w:cs="Arial"/>
                <w:color w:val="1F1F1F"/>
                <w:sz w:val="20"/>
                <w:szCs w:val="20"/>
                <w:lang w:val="en"/>
              </w:rPr>
              <w:t>of development and</w:t>
            </w:r>
            <w:r w:rsidR="00544B79">
              <w:rPr>
                <w:rFonts w:ascii="Arial" w:eastAsia="Arial" w:hAnsi="Arial" w:cs="Arial"/>
                <w:color w:val="1F1F1F"/>
                <w:sz w:val="20"/>
                <w:szCs w:val="20"/>
                <w:lang w:val="en"/>
              </w:rPr>
              <w:t xml:space="preserve"> </w:t>
            </w:r>
            <w:r w:rsidR="00665236" w:rsidRPr="000B7B42">
              <w:rPr>
                <w:rFonts w:ascii="Arial" w:eastAsia="Arial" w:hAnsi="Arial" w:cs="Arial"/>
                <w:color w:val="1F1F1F"/>
                <w:sz w:val="20"/>
                <w:szCs w:val="20"/>
                <w:lang w:val="en"/>
              </w:rPr>
              <w:t>/</w:t>
            </w:r>
            <w:r w:rsidR="00544B79">
              <w:rPr>
                <w:rFonts w:ascii="Arial" w:eastAsia="Arial" w:hAnsi="Arial" w:cs="Arial"/>
                <w:color w:val="1F1F1F"/>
                <w:sz w:val="20"/>
                <w:szCs w:val="20"/>
                <w:lang w:val="en"/>
              </w:rPr>
              <w:t xml:space="preserve"> </w:t>
            </w:r>
            <w:r w:rsidR="00665236" w:rsidRPr="000B7B42">
              <w:rPr>
                <w:rFonts w:ascii="Arial" w:eastAsia="Arial" w:hAnsi="Arial" w:cs="Arial"/>
                <w:color w:val="1F1F1F"/>
                <w:sz w:val="20"/>
                <w:szCs w:val="20"/>
                <w:lang w:val="en"/>
              </w:rPr>
              <w:t>or implementation and</w:t>
            </w:r>
            <w:r w:rsidR="00544B79">
              <w:rPr>
                <w:rFonts w:ascii="Arial" w:eastAsia="Arial" w:hAnsi="Arial" w:cs="Arial"/>
                <w:color w:val="1F1F1F"/>
                <w:sz w:val="20"/>
                <w:szCs w:val="20"/>
                <w:lang w:val="en"/>
              </w:rPr>
              <w:t xml:space="preserve"> </w:t>
            </w:r>
            <w:r w:rsidR="00665236" w:rsidRPr="000B7B42">
              <w:rPr>
                <w:rFonts w:ascii="Arial" w:eastAsia="Arial" w:hAnsi="Arial" w:cs="Arial"/>
                <w:color w:val="1F1F1F"/>
                <w:sz w:val="20"/>
                <w:szCs w:val="20"/>
                <w:lang w:val="en"/>
              </w:rPr>
              <w:t>/</w:t>
            </w:r>
            <w:r w:rsidR="00544B79">
              <w:rPr>
                <w:rFonts w:ascii="Arial" w:eastAsia="Arial" w:hAnsi="Arial" w:cs="Arial"/>
                <w:color w:val="1F1F1F"/>
                <w:sz w:val="20"/>
                <w:szCs w:val="20"/>
                <w:lang w:val="en"/>
              </w:rPr>
              <w:t xml:space="preserve"> </w:t>
            </w:r>
            <w:r w:rsidR="00665236" w:rsidRPr="000B7B42">
              <w:rPr>
                <w:rFonts w:ascii="Arial" w:eastAsia="Arial" w:hAnsi="Arial" w:cs="Arial"/>
                <w:color w:val="1F1F1F"/>
                <w:sz w:val="20"/>
                <w:szCs w:val="20"/>
                <w:lang w:val="en"/>
              </w:rPr>
              <w:t>or improvement of information technologies</w:t>
            </w:r>
            <w:r w:rsidR="00665236" w:rsidRPr="6BAA0CF3">
              <w:rPr>
                <w:rFonts w:ascii="Arial" w:eastAsia="Arial" w:hAnsi="Arial" w:cs="Arial"/>
                <w:sz w:val="20"/>
                <w:szCs w:val="20"/>
                <w:lang w:val="en-US"/>
              </w:rPr>
              <w:t xml:space="preserve"> </w:t>
            </w:r>
            <w:r w:rsidR="00665236" w:rsidRPr="6BAA0CF3">
              <w:rPr>
                <w:rFonts w:ascii="Arial" w:hAnsi="Arial" w:cs="Arial"/>
                <w:sz w:val="20"/>
                <w:szCs w:val="20"/>
                <w:lang w:val="en-US"/>
              </w:rPr>
              <w:t>in the last 5 years in which the tested information system had at least 2 integrations with other systems.</w:t>
            </w:r>
          </w:p>
          <w:p w14:paraId="6F0B7672" w14:textId="77777777" w:rsidR="00665236" w:rsidRPr="0033120C" w:rsidRDefault="00665236" w:rsidP="00665236">
            <w:pPr>
              <w:jc w:val="both"/>
              <w:rPr>
                <w:rFonts w:ascii="Arial" w:hAnsi="Arial" w:cs="Arial"/>
                <w:sz w:val="20"/>
                <w:szCs w:val="20"/>
                <w:lang w:val="en-US"/>
              </w:rPr>
            </w:pPr>
          </w:p>
          <w:p w14:paraId="25CBF784" w14:textId="32549007" w:rsidR="00665236" w:rsidRDefault="00665236" w:rsidP="00665236">
            <w:pPr>
              <w:jc w:val="both"/>
              <w:rPr>
                <w:rFonts w:ascii="Arial" w:hAnsi="Arial" w:cs="Arial"/>
                <w:sz w:val="20"/>
                <w:szCs w:val="20"/>
                <w:lang w:val="en-US"/>
              </w:rPr>
            </w:pPr>
            <w:r w:rsidRPr="0033120C">
              <w:rPr>
                <w:rFonts w:ascii="Arial" w:hAnsi="Arial" w:cs="Arial"/>
                <w:sz w:val="20"/>
                <w:szCs w:val="20"/>
                <w:lang w:val="en-US"/>
              </w:rPr>
              <w:t xml:space="preserve">NOTE. The end of the implementation of the </w:t>
            </w:r>
            <w:r>
              <w:rPr>
                <w:rFonts w:ascii="Arial" w:hAnsi="Arial" w:cs="Arial"/>
                <w:sz w:val="20"/>
                <w:szCs w:val="20"/>
                <w:lang w:val="en-US"/>
              </w:rPr>
              <w:t>c</w:t>
            </w:r>
            <w:r w:rsidRPr="0033120C">
              <w:rPr>
                <w:rFonts w:ascii="Arial" w:hAnsi="Arial" w:cs="Arial"/>
                <w:sz w:val="20"/>
                <w:szCs w:val="20"/>
                <w:lang w:val="en-US"/>
              </w:rPr>
              <w:t>ontract (</w:t>
            </w:r>
            <w:r>
              <w:rPr>
                <w:rFonts w:ascii="Arial" w:hAnsi="Arial" w:cs="Arial"/>
                <w:sz w:val="20"/>
                <w:szCs w:val="20"/>
                <w:lang w:val="en-US"/>
              </w:rPr>
              <w:t>p</w:t>
            </w:r>
            <w:r w:rsidRPr="0033120C">
              <w:rPr>
                <w:rFonts w:ascii="Arial" w:hAnsi="Arial" w:cs="Arial"/>
                <w:sz w:val="20"/>
                <w:szCs w:val="20"/>
                <w:lang w:val="en-US"/>
              </w:rPr>
              <w:t>roject)</w:t>
            </w:r>
            <w:r>
              <w:rPr>
                <w:rFonts w:ascii="Arial" w:hAnsi="Arial" w:cs="Arial"/>
                <w:sz w:val="20"/>
                <w:szCs w:val="20"/>
                <w:lang w:val="en-US"/>
              </w:rPr>
              <w:t xml:space="preserve">, </w:t>
            </w:r>
            <w:r w:rsidRPr="0033120C">
              <w:rPr>
                <w:rFonts w:ascii="Arial" w:hAnsi="Arial" w:cs="Arial"/>
                <w:sz w:val="20"/>
                <w:szCs w:val="20"/>
                <w:lang w:val="en-US"/>
              </w:rPr>
              <w:t>the contract on the basis of which the project was carried out</w:t>
            </w:r>
            <w:r>
              <w:rPr>
                <w:rFonts w:ascii="Arial" w:hAnsi="Arial" w:cs="Arial"/>
                <w:sz w:val="20"/>
                <w:szCs w:val="20"/>
                <w:lang w:val="en-US"/>
              </w:rPr>
              <w:t>,</w:t>
            </w:r>
            <w:r w:rsidRPr="0033120C">
              <w:rPr>
                <w:rFonts w:ascii="Arial" w:hAnsi="Arial" w:cs="Arial"/>
                <w:sz w:val="20"/>
                <w:szCs w:val="20"/>
                <w:lang w:val="en-US"/>
              </w:rPr>
              <w:t xml:space="preserve"> referred to in </w:t>
            </w:r>
            <w:r w:rsidR="00684665" w:rsidRPr="0033120C">
              <w:rPr>
                <w:rFonts w:ascii="Arial" w:hAnsi="Arial" w:cs="Arial"/>
                <w:sz w:val="20"/>
                <w:szCs w:val="20"/>
                <w:lang w:val="en-US"/>
              </w:rPr>
              <w:t>point</w:t>
            </w:r>
            <w:r w:rsidR="00684665">
              <w:rPr>
                <w:rFonts w:ascii="Arial" w:hAnsi="Arial" w:cs="Arial"/>
                <w:sz w:val="20"/>
                <w:szCs w:val="20"/>
                <w:lang w:val="en-US"/>
              </w:rPr>
              <w:t xml:space="preserve"> </w:t>
            </w:r>
            <w:r w:rsidR="00FF3949">
              <w:rPr>
                <w:rFonts w:ascii="Arial" w:hAnsi="Arial" w:cs="Arial"/>
                <w:sz w:val="20"/>
                <w:szCs w:val="20"/>
                <w:lang w:val="en-US"/>
              </w:rPr>
              <w:t>6</w:t>
            </w:r>
            <w:r>
              <w:rPr>
                <w:rFonts w:ascii="Arial" w:hAnsi="Arial" w:cs="Arial"/>
                <w:sz w:val="20"/>
                <w:szCs w:val="20"/>
                <w:lang w:val="en-US"/>
              </w:rPr>
              <w:t xml:space="preserve">.3 </w:t>
            </w:r>
            <w:r w:rsidRPr="0033120C">
              <w:rPr>
                <w:rFonts w:ascii="Arial" w:hAnsi="Arial" w:cs="Arial"/>
                <w:sz w:val="20"/>
                <w:szCs w:val="20"/>
                <w:lang w:val="en-US"/>
              </w:rPr>
              <w:t xml:space="preserve">must fall within the specified period of </w:t>
            </w:r>
            <w:r>
              <w:rPr>
                <w:rFonts w:ascii="Arial" w:hAnsi="Arial" w:cs="Arial"/>
                <w:sz w:val="20"/>
                <w:szCs w:val="20"/>
                <w:lang w:val="en-US"/>
              </w:rPr>
              <w:t>5</w:t>
            </w:r>
            <w:r w:rsidRPr="0033120C">
              <w:rPr>
                <w:rFonts w:ascii="Arial" w:hAnsi="Arial" w:cs="Arial"/>
                <w:sz w:val="20"/>
                <w:szCs w:val="20"/>
                <w:lang w:val="en-US"/>
              </w:rPr>
              <w:t xml:space="preserve"> years.</w:t>
            </w:r>
          </w:p>
          <w:p w14:paraId="1D418B8D" w14:textId="77777777" w:rsidR="00F437B3" w:rsidRDefault="00F437B3" w:rsidP="00665236">
            <w:pPr>
              <w:jc w:val="both"/>
              <w:rPr>
                <w:rFonts w:ascii="Arial" w:hAnsi="Arial" w:cs="Arial"/>
                <w:sz w:val="20"/>
                <w:szCs w:val="20"/>
                <w:lang w:val="en-US"/>
              </w:rPr>
            </w:pPr>
          </w:p>
          <w:p w14:paraId="188C231A" w14:textId="77E6394B" w:rsidR="00665236" w:rsidRPr="00002FC3" w:rsidRDefault="00665236" w:rsidP="00665236">
            <w:pPr>
              <w:jc w:val="both"/>
              <w:rPr>
                <w:rFonts w:ascii="Arial" w:hAnsi="Arial" w:cs="Arial"/>
                <w:b/>
                <w:bCs/>
                <w:color w:val="000000" w:themeColor="text1"/>
                <w:sz w:val="20"/>
                <w:szCs w:val="20"/>
                <w:lang w:val="en-US"/>
              </w:rPr>
            </w:pPr>
            <w:r>
              <w:rPr>
                <w:rFonts w:ascii="Arial" w:hAnsi="Arial" w:cs="Arial"/>
                <w:sz w:val="20"/>
                <w:szCs w:val="20"/>
                <w:lang w:val="en-US"/>
              </w:rPr>
              <w:t>W</w:t>
            </w:r>
            <w:r w:rsidRPr="0033120C">
              <w:rPr>
                <w:rFonts w:ascii="Arial" w:hAnsi="Arial" w:cs="Arial"/>
                <w:sz w:val="20"/>
                <w:szCs w:val="20"/>
                <w:lang w:val="en-US"/>
              </w:rPr>
              <w:t>ork experience</w:t>
            </w:r>
            <w:r>
              <w:rPr>
                <w:rFonts w:ascii="Arial" w:hAnsi="Arial" w:cs="Arial"/>
                <w:sz w:val="20"/>
                <w:szCs w:val="20"/>
                <w:lang w:val="en-US"/>
              </w:rPr>
              <w:t xml:space="preserve"> referred to in point </w:t>
            </w:r>
            <w:r w:rsidR="00FF3949">
              <w:rPr>
                <w:rFonts w:ascii="Arial" w:hAnsi="Arial" w:cs="Arial"/>
                <w:sz w:val="20"/>
                <w:szCs w:val="20"/>
                <w:lang w:val="en-US"/>
              </w:rPr>
              <w:t>6</w:t>
            </w:r>
            <w:r>
              <w:rPr>
                <w:rFonts w:ascii="Arial" w:hAnsi="Arial" w:cs="Arial"/>
                <w:sz w:val="20"/>
                <w:szCs w:val="20"/>
                <w:lang w:val="en-US"/>
              </w:rPr>
              <w:t xml:space="preserve">.2 of this qualification requirement </w:t>
            </w:r>
            <w:r w:rsidRPr="0033120C">
              <w:rPr>
                <w:rFonts w:ascii="Arial" w:hAnsi="Arial" w:cs="Arial"/>
                <w:sz w:val="20"/>
                <w:szCs w:val="20"/>
                <w:lang w:val="en-US"/>
              </w:rPr>
              <w:t>is calculated without summing up the durations of simultaneously executed projects and the periods between executed projects</w:t>
            </w:r>
            <w:r>
              <w:rPr>
                <w:rFonts w:ascii="Arial" w:hAnsi="Arial" w:cs="Arial"/>
                <w:sz w:val="20"/>
                <w:szCs w:val="20"/>
                <w:lang w:val="en-US"/>
              </w:rPr>
              <w:t>.</w:t>
            </w:r>
            <w:r w:rsidR="00A51DD3">
              <w:rPr>
                <w:rFonts w:ascii="Arial" w:hAnsi="Arial" w:cs="Arial"/>
                <w:sz w:val="20"/>
                <w:szCs w:val="20"/>
                <w:lang w:val="en-US"/>
              </w:rPr>
              <w:t xml:space="preserve"> </w:t>
            </w:r>
            <w:proofErr w:type="spellStart"/>
            <w:r w:rsidR="00A51DD3" w:rsidRPr="00EF5AD3">
              <w:rPr>
                <w:rFonts w:ascii="Arial" w:hAnsi="Arial" w:cs="Arial"/>
                <w:sz w:val="20"/>
                <w:szCs w:val="20"/>
                <w:highlight w:val="yellow"/>
              </w:rPr>
              <w:t>When</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indicating</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completed</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projects</w:t>
            </w:r>
            <w:proofErr w:type="spellEnd"/>
            <w:r w:rsidR="00A51DD3" w:rsidRPr="00EF5AD3">
              <w:rPr>
                <w:rFonts w:ascii="Arial" w:hAnsi="Arial" w:cs="Arial"/>
                <w:sz w:val="20"/>
                <w:szCs w:val="20"/>
                <w:highlight w:val="yellow"/>
              </w:rPr>
              <w:t xml:space="preserve">, it </w:t>
            </w:r>
            <w:proofErr w:type="spellStart"/>
            <w:r w:rsidR="00A51DD3" w:rsidRPr="00EF5AD3">
              <w:rPr>
                <w:rFonts w:ascii="Arial" w:hAnsi="Arial" w:cs="Arial"/>
                <w:sz w:val="20"/>
                <w:szCs w:val="20"/>
                <w:highlight w:val="yellow"/>
              </w:rPr>
              <w:t>is</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necessary</w:t>
            </w:r>
            <w:proofErr w:type="spellEnd"/>
            <w:r w:rsidR="00A51DD3" w:rsidRPr="00EF5AD3">
              <w:rPr>
                <w:rFonts w:ascii="Arial" w:hAnsi="Arial" w:cs="Arial"/>
                <w:sz w:val="20"/>
                <w:szCs w:val="20"/>
                <w:highlight w:val="yellow"/>
              </w:rPr>
              <w:t xml:space="preserve"> to </w:t>
            </w:r>
            <w:proofErr w:type="spellStart"/>
            <w:r w:rsidR="00A51DD3" w:rsidRPr="00EF5AD3">
              <w:rPr>
                <w:rFonts w:ascii="Arial" w:hAnsi="Arial" w:cs="Arial"/>
                <w:sz w:val="20"/>
                <w:szCs w:val="20"/>
                <w:highlight w:val="yellow"/>
              </w:rPr>
              <w:t>indicate</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the</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start</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and</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end</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dates</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when</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the</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specialist</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worked</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on</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the</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submitted</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project</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and</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the</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clients</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of</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those</w:t>
            </w:r>
            <w:proofErr w:type="spellEnd"/>
            <w:r w:rsidR="00A51DD3" w:rsidRPr="00EF5AD3">
              <w:rPr>
                <w:rFonts w:ascii="Arial" w:hAnsi="Arial" w:cs="Arial"/>
                <w:sz w:val="20"/>
                <w:szCs w:val="20"/>
                <w:highlight w:val="yellow"/>
              </w:rPr>
              <w:t xml:space="preserve"> </w:t>
            </w:r>
            <w:proofErr w:type="spellStart"/>
            <w:r w:rsidR="00A51DD3" w:rsidRPr="00EF5AD3">
              <w:rPr>
                <w:rFonts w:ascii="Arial" w:hAnsi="Arial" w:cs="Arial"/>
                <w:sz w:val="20"/>
                <w:szCs w:val="20"/>
                <w:highlight w:val="yellow"/>
              </w:rPr>
              <w:t>projects</w:t>
            </w:r>
            <w:proofErr w:type="spellEnd"/>
            <w:r w:rsidR="00A51DD3" w:rsidRPr="00EF5AD3">
              <w:rPr>
                <w:rFonts w:ascii="Arial" w:hAnsi="Arial" w:cs="Arial"/>
                <w:sz w:val="20"/>
                <w:szCs w:val="20"/>
                <w:highlight w:val="yellow"/>
              </w:rPr>
              <w:t>.</w:t>
            </w:r>
          </w:p>
        </w:tc>
        <w:tc>
          <w:tcPr>
            <w:tcW w:w="2839" w:type="dxa"/>
          </w:tcPr>
          <w:p w14:paraId="5504DC1D" w14:textId="77777777" w:rsidR="00665236" w:rsidRPr="003C5E0D" w:rsidRDefault="00665236" w:rsidP="00665236">
            <w:pPr>
              <w:spacing w:before="60" w:after="60"/>
              <w:jc w:val="both"/>
              <w:rPr>
                <w:rFonts w:ascii="Arial" w:hAnsi="Arial" w:cs="Arial"/>
                <w:sz w:val="20"/>
                <w:szCs w:val="20"/>
              </w:rPr>
            </w:pPr>
            <w:r w:rsidRPr="1FF5BD71">
              <w:rPr>
                <w:rFonts w:ascii="Arial" w:hAnsi="Arial" w:cs="Arial"/>
                <w:sz w:val="20"/>
                <w:szCs w:val="20"/>
              </w:rPr>
              <w:t>PATEIKIAMA:</w:t>
            </w:r>
          </w:p>
          <w:p w14:paraId="367D221F" w14:textId="77777777" w:rsidR="00665236" w:rsidRPr="003C5E0D" w:rsidRDefault="00665236" w:rsidP="00665236">
            <w:pPr>
              <w:spacing w:before="60" w:after="60"/>
              <w:jc w:val="both"/>
              <w:rPr>
                <w:rFonts w:ascii="Arial" w:hAnsi="Arial" w:cs="Arial"/>
                <w:sz w:val="20"/>
                <w:szCs w:val="20"/>
              </w:rPr>
            </w:pPr>
            <w:r w:rsidRPr="1FF5BD71">
              <w:rPr>
                <w:rFonts w:ascii="Arial" w:hAnsi="Arial" w:cs="Arial"/>
                <w:sz w:val="20"/>
                <w:szCs w:val="20"/>
              </w:rPr>
              <w:t>1) Tiekėjo vadovo (įgalioto atstovo) pasirašytos SPS 10 priede nustatytos formos specialistų sąrašo skaitmeninę kopiją;</w:t>
            </w:r>
          </w:p>
          <w:p w14:paraId="10DEF4C9" w14:textId="7BA0135C" w:rsidR="00665236" w:rsidRPr="003C5E0D" w:rsidRDefault="00665236" w:rsidP="00665236">
            <w:pPr>
              <w:spacing w:before="60" w:after="60"/>
              <w:jc w:val="both"/>
              <w:rPr>
                <w:rFonts w:ascii="Arial" w:hAnsi="Arial" w:cs="Arial"/>
                <w:sz w:val="20"/>
                <w:szCs w:val="20"/>
              </w:rPr>
            </w:pPr>
            <w:r w:rsidRPr="1FF5BD71">
              <w:rPr>
                <w:rFonts w:ascii="Arial" w:hAnsi="Arial" w:cs="Arial"/>
                <w:sz w:val="20"/>
                <w:szCs w:val="20"/>
              </w:rPr>
              <w:t>2) siūlomo specialisto kvalifikaciją patvirtinančių sertifikatų ar lygiaverčių dokumentų (kursų, seminarų, mokymo programų išklausymą patvirtinantys dokumentai nelaikomi lygiaverčiais tarptautiniu mastu pripažįstamą kvalifikaciją patvirtinantiems sertifikatams) kopijos:</w:t>
            </w:r>
            <w:r w:rsidR="004C09C3">
              <w:rPr>
                <w:rFonts w:ascii="Arial" w:hAnsi="Arial" w:cs="Arial"/>
                <w:sz w:val="20"/>
                <w:szCs w:val="20"/>
              </w:rPr>
              <w:t xml:space="preserve"> </w:t>
            </w:r>
            <w:proofErr w:type="spellStart"/>
            <w:r w:rsidRPr="00AF02C1">
              <w:rPr>
                <w:rFonts w:ascii="Arial" w:hAnsi="Arial" w:cs="Arial"/>
                <w:sz w:val="20"/>
                <w:szCs w:val="20"/>
              </w:rPr>
              <w:t>Certified</w:t>
            </w:r>
            <w:proofErr w:type="spellEnd"/>
            <w:r w:rsidRPr="00AF02C1">
              <w:rPr>
                <w:rFonts w:ascii="Arial" w:hAnsi="Arial" w:cs="Arial"/>
                <w:sz w:val="20"/>
                <w:szCs w:val="20"/>
              </w:rPr>
              <w:t xml:space="preserve"> </w:t>
            </w:r>
            <w:proofErr w:type="spellStart"/>
            <w:r w:rsidRPr="00AF02C1">
              <w:rPr>
                <w:rFonts w:ascii="Arial" w:hAnsi="Arial" w:cs="Arial"/>
                <w:sz w:val="20"/>
                <w:szCs w:val="20"/>
              </w:rPr>
              <w:t>Tester</w:t>
            </w:r>
            <w:proofErr w:type="spellEnd"/>
            <w:r w:rsidRPr="00AF02C1">
              <w:rPr>
                <w:rFonts w:ascii="Arial" w:hAnsi="Arial" w:cs="Arial"/>
                <w:sz w:val="20"/>
                <w:szCs w:val="20"/>
              </w:rPr>
              <w:t xml:space="preserve"> </w:t>
            </w:r>
            <w:proofErr w:type="spellStart"/>
            <w:r w:rsidRPr="00AF02C1">
              <w:rPr>
                <w:rFonts w:ascii="Arial" w:hAnsi="Arial" w:cs="Arial"/>
                <w:sz w:val="20"/>
                <w:szCs w:val="20"/>
              </w:rPr>
              <w:t>Advanced</w:t>
            </w:r>
            <w:proofErr w:type="spellEnd"/>
            <w:r w:rsidRPr="00AF02C1">
              <w:rPr>
                <w:rFonts w:ascii="Arial" w:hAnsi="Arial" w:cs="Arial"/>
                <w:sz w:val="20"/>
                <w:szCs w:val="20"/>
              </w:rPr>
              <w:t xml:space="preserve"> </w:t>
            </w:r>
            <w:proofErr w:type="spellStart"/>
            <w:r w:rsidRPr="00AF02C1">
              <w:rPr>
                <w:rFonts w:ascii="Arial" w:hAnsi="Arial" w:cs="Arial"/>
                <w:sz w:val="20"/>
                <w:szCs w:val="20"/>
              </w:rPr>
              <w:t>Level</w:t>
            </w:r>
            <w:proofErr w:type="spellEnd"/>
            <w:r w:rsidRPr="1FF5BD71">
              <w:rPr>
                <w:rFonts w:ascii="Arial" w:hAnsi="Arial" w:cs="Arial"/>
                <w:sz w:val="20"/>
                <w:szCs w:val="20"/>
              </w:rPr>
              <w:t xml:space="preserve"> (ISTQB, ISEB) sertifikatas arba </w:t>
            </w:r>
            <w:proofErr w:type="spellStart"/>
            <w:r w:rsidRPr="00AF02C1">
              <w:rPr>
                <w:rFonts w:ascii="Arial" w:hAnsi="Arial" w:cs="Arial"/>
                <w:sz w:val="20"/>
                <w:szCs w:val="20"/>
              </w:rPr>
              <w:t>Certified</w:t>
            </w:r>
            <w:proofErr w:type="spellEnd"/>
            <w:r w:rsidRPr="00AF02C1">
              <w:rPr>
                <w:rFonts w:ascii="Arial" w:hAnsi="Arial" w:cs="Arial"/>
                <w:sz w:val="20"/>
                <w:szCs w:val="20"/>
              </w:rPr>
              <w:t xml:space="preserve"> </w:t>
            </w:r>
            <w:proofErr w:type="spellStart"/>
            <w:r w:rsidRPr="00AF02C1">
              <w:rPr>
                <w:rFonts w:ascii="Arial" w:hAnsi="Arial" w:cs="Arial"/>
                <w:sz w:val="20"/>
                <w:szCs w:val="20"/>
              </w:rPr>
              <w:t>Tester</w:t>
            </w:r>
            <w:proofErr w:type="spellEnd"/>
            <w:r w:rsidRPr="00AF02C1">
              <w:rPr>
                <w:rFonts w:ascii="Arial" w:hAnsi="Arial" w:cs="Arial"/>
                <w:sz w:val="20"/>
                <w:szCs w:val="20"/>
              </w:rPr>
              <w:t xml:space="preserve"> </w:t>
            </w:r>
            <w:proofErr w:type="spellStart"/>
            <w:r w:rsidRPr="00AF02C1">
              <w:rPr>
                <w:rFonts w:ascii="Arial" w:hAnsi="Arial" w:cs="Arial"/>
                <w:sz w:val="20"/>
                <w:szCs w:val="20"/>
              </w:rPr>
              <w:t>Foundation</w:t>
            </w:r>
            <w:proofErr w:type="spellEnd"/>
            <w:r w:rsidRPr="00AF02C1">
              <w:rPr>
                <w:rFonts w:ascii="Arial" w:hAnsi="Arial" w:cs="Arial"/>
                <w:sz w:val="20"/>
                <w:szCs w:val="20"/>
              </w:rPr>
              <w:t xml:space="preserve"> </w:t>
            </w:r>
            <w:proofErr w:type="spellStart"/>
            <w:r w:rsidRPr="00AF02C1">
              <w:rPr>
                <w:rFonts w:ascii="Arial" w:hAnsi="Arial" w:cs="Arial"/>
                <w:sz w:val="20"/>
                <w:szCs w:val="20"/>
              </w:rPr>
              <w:t>Level</w:t>
            </w:r>
            <w:proofErr w:type="spellEnd"/>
            <w:r w:rsidRPr="1FF5BD71">
              <w:rPr>
                <w:rFonts w:ascii="Arial" w:hAnsi="Arial" w:cs="Arial"/>
                <w:sz w:val="20"/>
                <w:szCs w:val="20"/>
              </w:rPr>
              <w:t xml:space="preserve"> sertifikatas arba lygiavertis sertifikatas / dokumentas.</w:t>
            </w:r>
          </w:p>
          <w:p w14:paraId="3B23998F" w14:textId="77777777" w:rsidR="00665236" w:rsidRDefault="00665236" w:rsidP="00665236">
            <w:pPr>
              <w:spacing w:before="60" w:after="60"/>
              <w:jc w:val="both"/>
              <w:rPr>
                <w:rFonts w:ascii="Arial" w:hAnsi="Arial" w:cs="Arial"/>
                <w:color w:val="000000" w:themeColor="text1"/>
                <w:sz w:val="20"/>
                <w:szCs w:val="20"/>
              </w:rPr>
            </w:pPr>
          </w:p>
          <w:p w14:paraId="35A4F64A" w14:textId="77777777" w:rsidR="009F2E73" w:rsidRDefault="009F2E73" w:rsidP="00665236">
            <w:pPr>
              <w:spacing w:before="60" w:after="60"/>
              <w:jc w:val="both"/>
              <w:rPr>
                <w:rFonts w:ascii="Arial" w:hAnsi="Arial" w:cs="Arial"/>
                <w:color w:val="000000" w:themeColor="text1"/>
                <w:sz w:val="20"/>
                <w:szCs w:val="20"/>
              </w:rPr>
            </w:pPr>
          </w:p>
          <w:p w14:paraId="5FC6DCB6" w14:textId="77777777" w:rsidR="009F2E73" w:rsidRPr="00F437B3" w:rsidRDefault="009F2E73" w:rsidP="009F2E73">
            <w:pPr>
              <w:spacing w:before="60" w:after="60"/>
              <w:jc w:val="both"/>
              <w:rPr>
                <w:rFonts w:ascii="Arial" w:hAnsi="Arial" w:cs="Arial"/>
                <w:b/>
                <w:bCs/>
                <w:sz w:val="20"/>
                <w:szCs w:val="20"/>
              </w:rPr>
            </w:pPr>
            <w:r w:rsidRPr="00F437B3">
              <w:rPr>
                <w:rFonts w:ascii="Arial" w:hAnsi="Arial" w:cs="Arial"/>
                <w:b/>
                <w:bCs/>
                <w:color w:val="000000" w:themeColor="text1"/>
                <w:sz w:val="20"/>
                <w:szCs w:val="20"/>
              </w:rPr>
              <w:t>P</w:t>
            </w:r>
            <w:r w:rsidRPr="00F437B3">
              <w:rPr>
                <w:rFonts w:ascii="Arial" w:hAnsi="Arial" w:cs="Arial"/>
                <w:b/>
                <w:bCs/>
                <w:sz w:val="20"/>
                <w:szCs w:val="20"/>
              </w:rPr>
              <w:t>ASTABA:</w:t>
            </w:r>
          </w:p>
          <w:p w14:paraId="532B5FA8" w14:textId="77FD2135" w:rsidR="009F2E73" w:rsidRPr="00AB1C98" w:rsidRDefault="009F2E73" w:rsidP="009F2E73">
            <w:pPr>
              <w:spacing w:before="60" w:after="60"/>
              <w:jc w:val="both"/>
              <w:rPr>
                <w:rFonts w:ascii="Arial" w:hAnsi="Arial" w:cs="Arial"/>
                <w:color w:val="000000" w:themeColor="text1"/>
                <w:sz w:val="20"/>
                <w:szCs w:val="20"/>
              </w:rPr>
            </w:pPr>
            <w:r w:rsidRPr="00F437B3">
              <w:rPr>
                <w:rFonts w:ascii="Arial" w:hAnsi="Arial" w:cs="Arial"/>
                <w:b/>
                <w:bCs/>
                <w:sz w:val="20"/>
                <w:szCs w:val="20"/>
              </w:rPr>
              <w:t xml:space="preserve">Nurodyti dokumentai pateikiami kartu su </w:t>
            </w:r>
            <w:r w:rsidR="00333AC8" w:rsidRPr="00A04E69">
              <w:rPr>
                <w:rFonts w:ascii="Arial" w:hAnsi="Arial" w:cs="Arial"/>
                <w:b/>
                <w:bCs/>
                <w:sz w:val="20"/>
                <w:szCs w:val="20"/>
                <w:highlight w:val="red"/>
              </w:rPr>
              <w:t>Paraiška</w:t>
            </w:r>
            <w:r w:rsidRPr="00F437B3">
              <w:rPr>
                <w:rFonts w:ascii="Arial" w:hAnsi="Arial" w:cs="Arial"/>
                <w:b/>
                <w:bCs/>
                <w:sz w:val="20"/>
                <w:szCs w:val="20"/>
              </w:rPr>
              <w:t>.</w:t>
            </w:r>
          </w:p>
        </w:tc>
        <w:tc>
          <w:tcPr>
            <w:tcW w:w="3086" w:type="dxa"/>
          </w:tcPr>
          <w:p w14:paraId="48FF0F18" w14:textId="77777777" w:rsidR="00665236" w:rsidRPr="00E576D9" w:rsidRDefault="00665236" w:rsidP="00665236">
            <w:pPr>
              <w:tabs>
                <w:tab w:val="left" w:pos="567"/>
              </w:tabs>
              <w:spacing w:before="60" w:after="60"/>
              <w:jc w:val="both"/>
              <w:rPr>
                <w:rFonts w:ascii="Arial" w:hAnsi="Arial" w:cs="Arial"/>
                <w:sz w:val="20"/>
                <w:szCs w:val="20"/>
                <w:lang w:val="en-GB"/>
              </w:rPr>
            </w:pPr>
            <w:r>
              <w:rPr>
                <w:rFonts w:ascii="Arial" w:hAnsi="Arial" w:cs="Arial"/>
                <w:sz w:val="20"/>
                <w:szCs w:val="20"/>
                <w:lang w:val="en-GB"/>
              </w:rPr>
              <w:t>SUBMITTED</w:t>
            </w:r>
            <w:r w:rsidRPr="00E576D9">
              <w:rPr>
                <w:rFonts w:ascii="Arial" w:hAnsi="Arial" w:cs="Arial"/>
                <w:sz w:val="20"/>
                <w:szCs w:val="20"/>
                <w:lang w:val="en-GB"/>
              </w:rPr>
              <w:t>:</w:t>
            </w:r>
          </w:p>
          <w:p w14:paraId="7BF2D78B" w14:textId="77777777" w:rsidR="00665236" w:rsidRPr="00E576D9" w:rsidRDefault="00665236" w:rsidP="00665236">
            <w:pPr>
              <w:tabs>
                <w:tab w:val="left" w:pos="567"/>
              </w:tabs>
              <w:spacing w:before="60" w:after="60"/>
              <w:jc w:val="both"/>
              <w:rPr>
                <w:rFonts w:ascii="Arial" w:hAnsi="Arial" w:cs="Arial"/>
                <w:sz w:val="20"/>
                <w:szCs w:val="20"/>
                <w:lang w:val="en-GB"/>
              </w:rPr>
            </w:pPr>
            <w:r w:rsidRPr="00E576D9">
              <w:rPr>
                <w:rFonts w:ascii="Arial" w:hAnsi="Arial" w:cs="Arial"/>
                <w:sz w:val="20"/>
                <w:szCs w:val="20"/>
                <w:lang w:val="en-GB"/>
              </w:rPr>
              <w:t xml:space="preserve">1) A digital copy of the list of specialists in the form set out in Annex </w:t>
            </w:r>
            <w:r>
              <w:rPr>
                <w:rFonts w:ascii="Arial" w:hAnsi="Arial" w:cs="Arial"/>
                <w:sz w:val="20"/>
                <w:szCs w:val="20"/>
                <w:lang w:val="en-GB"/>
              </w:rPr>
              <w:t>10</w:t>
            </w:r>
            <w:r w:rsidRPr="00E576D9">
              <w:rPr>
                <w:rFonts w:ascii="Arial" w:hAnsi="Arial" w:cs="Arial"/>
                <w:sz w:val="20"/>
                <w:szCs w:val="20"/>
                <w:lang w:val="en-GB"/>
              </w:rPr>
              <w:t xml:space="preserve"> to the SPC signed by the Supplier's </w:t>
            </w:r>
            <w:r>
              <w:rPr>
                <w:rFonts w:ascii="Arial" w:hAnsi="Arial" w:cs="Arial"/>
                <w:sz w:val="20"/>
                <w:szCs w:val="20"/>
                <w:lang w:val="en-GB"/>
              </w:rPr>
              <w:t>CEO</w:t>
            </w:r>
            <w:r w:rsidRPr="00E576D9">
              <w:rPr>
                <w:rFonts w:ascii="Arial" w:hAnsi="Arial" w:cs="Arial"/>
                <w:sz w:val="20"/>
                <w:szCs w:val="20"/>
                <w:lang w:val="en-GB"/>
              </w:rPr>
              <w:t xml:space="preserve"> (authorized representative).</w:t>
            </w:r>
          </w:p>
          <w:p w14:paraId="7E4703AB" w14:textId="78CB6E79" w:rsidR="00665236" w:rsidRDefault="00665236" w:rsidP="00665236">
            <w:pPr>
              <w:tabs>
                <w:tab w:val="left" w:pos="567"/>
              </w:tabs>
              <w:spacing w:before="60" w:after="60"/>
              <w:jc w:val="both"/>
              <w:rPr>
                <w:rFonts w:ascii="Arial" w:hAnsi="Arial" w:cs="Arial"/>
                <w:sz w:val="20"/>
                <w:szCs w:val="20"/>
                <w:lang w:val="en-GB"/>
              </w:rPr>
            </w:pPr>
            <w:r>
              <w:rPr>
                <w:rFonts w:ascii="Arial" w:hAnsi="Arial" w:cs="Arial"/>
                <w:sz w:val="20"/>
                <w:szCs w:val="20"/>
                <w:lang w:val="en-GB"/>
              </w:rPr>
              <w:t>2</w:t>
            </w:r>
            <w:r w:rsidRPr="00E576D9">
              <w:rPr>
                <w:rFonts w:ascii="Arial" w:hAnsi="Arial" w:cs="Arial"/>
                <w:sz w:val="20"/>
                <w:szCs w:val="20"/>
                <w:lang w:val="en-GB"/>
              </w:rPr>
              <w:t>) copies of certificates or equivalent documents confirming the qualifications of the proposed specialist (documents confirming attendance at courses, seminars, training programs are not considered equivalent to certificates confirming internationally recognized qualifications):</w:t>
            </w:r>
            <w:r w:rsidR="004C09C3">
              <w:rPr>
                <w:rFonts w:ascii="Arial" w:hAnsi="Arial" w:cs="Arial"/>
                <w:sz w:val="20"/>
                <w:szCs w:val="20"/>
                <w:lang w:val="en-GB"/>
              </w:rPr>
              <w:t xml:space="preserve"> </w:t>
            </w:r>
            <w:r w:rsidRPr="00E576D9">
              <w:rPr>
                <w:rFonts w:ascii="Arial" w:hAnsi="Arial" w:cs="Arial"/>
                <w:sz w:val="20"/>
                <w:szCs w:val="20"/>
                <w:lang w:val="en-GB"/>
              </w:rPr>
              <w:t>Certified Tester Advanced Level (ISTQB, ISEB) certificate or Certified Tester Foundation Level certificate or equivalent certificate/document.</w:t>
            </w:r>
          </w:p>
          <w:p w14:paraId="7C5872EF" w14:textId="77777777" w:rsidR="009F2E73" w:rsidRPr="00E576D9" w:rsidRDefault="009F2E73" w:rsidP="00665236">
            <w:pPr>
              <w:tabs>
                <w:tab w:val="left" w:pos="567"/>
              </w:tabs>
              <w:spacing w:before="60" w:after="60"/>
              <w:jc w:val="both"/>
              <w:rPr>
                <w:rFonts w:ascii="Arial" w:hAnsi="Arial" w:cs="Arial"/>
                <w:sz w:val="20"/>
                <w:szCs w:val="20"/>
                <w:lang w:val="en-GB"/>
              </w:rPr>
            </w:pPr>
          </w:p>
          <w:p w14:paraId="0D214A27" w14:textId="77777777" w:rsidR="00F437B3" w:rsidRPr="00F437B3" w:rsidRDefault="009F2E73" w:rsidP="00665236">
            <w:pPr>
              <w:tabs>
                <w:tab w:val="left" w:pos="567"/>
              </w:tabs>
              <w:spacing w:before="60" w:after="60"/>
              <w:jc w:val="both"/>
              <w:rPr>
                <w:rFonts w:ascii="Arial" w:hAnsi="Arial" w:cs="Arial"/>
                <w:b/>
                <w:bCs/>
                <w:color w:val="000000" w:themeColor="text1"/>
                <w:sz w:val="20"/>
                <w:szCs w:val="20"/>
                <w:lang w:val="en-US"/>
              </w:rPr>
            </w:pPr>
            <w:r w:rsidRPr="00F437B3">
              <w:rPr>
                <w:rFonts w:ascii="Arial" w:hAnsi="Arial" w:cs="Arial"/>
                <w:b/>
                <w:bCs/>
                <w:color w:val="000000" w:themeColor="text1"/>
                <w:sz w:val="20"/>
                <w:szCs w:val="20"/>
                <w:lang w:val="en-US"/>
              </w:rPr>
              <w:t xml:space="preserve">NOTE: </w:t>
            </w:r>
          </w:p>
          <w:p w14:paraId="4201873F" w14:textId="7CD73EF3" w:rsidR="00665236" w:rsidRPr="00AB1C98" w:rsidRDefault="009F2E73" w:rsidP="00665236">
            <w:pPr>
              <w:tabs>
                <w:tab w:val="left" w:pos="567"/>
              </w:tabs>
              <w:spacing w:before="60" w:after="60"/>
              <w:jc w:val="both"/>
              <w:rPr>
                <w:rFonts w:ascii="Arial" w:hAnsi="Arial" w:cs="Arial"/>
                <w:color w:val="000000" w:themeColor="text1"/>
                <w:sz w:val="20"/>
                <w:szCs w:val="20"/>
                <w:lang w:val="en-GB"/>
              </w:rPr>
            </w:pPr>
            <w:r w:rsidRPr="00F437B3">
              <w:rPr>
                <w:rFonts w:ascii="Arial" w:hAnsi="Arial" w:cs="Arial"/>
                <w:b/>
                <w:bCs/>
                <w:color w:val="000000" w:themeColor="text1"/>
                <w:sz w:val="20"/>
                <w:szCs w:val="20"/>
                <w:lang w:val="en-US"/>
              </w:rPr>
              <w:t xml:space="preserve">The specified documents are submitted together with the </w:t>
            </w:r>
            <w:r w:rsidR="00B24972" w:rsidRPr="00B24972">
              <w:rPr>
                <w:rFonts w:ascii="Arial" w:hAnsi="Arial" w:cs="Arial"/>
                <w:b/>
                <w:bCs/>
                <w:color w:val="000000" w:themeColor="text1"/>
                <w:sz w:val="20"/>
                <w:szCs w:val="20"/>
                <w:highlight w:val="red"/>
                <w:lang w:val="en-US"/>
              </w:rPr>
              <w:t>Application</w:t>
            </w:r>
            <w:r w:rsidRPr="00F437B3">
              <w:rPr>
                <w:rFonts w:ascii="Arial" w:hAnsi="Arial" w:cs="Arial"/>
                <w:b/>
                <w:bCs/>
                <w:color w:val="000000" w:themeColor="text1"/>
                <w:sz w:val="20"/>
                <w:szCs w:val="20"/>
                <w:lang w:val="en-US"/>
              </w:rPr>
              <w:t>.</w:t>
            </w:r>
          </w:p>
        </w:tc>
      </w:tr>
      <w:tr w:rsidR="00591864" w:rsidRPr="006C6662" w14:paraId="77D7D9C0" w14:textId="77777777" w:rsidTr="00721F8A">
        <w:tc>
          <w:tcPr>
            <w:tcW w:w="788" w:type="dxa"/>
          </w:tcPr>
          <w:p w14:paraId="128A637D" w14:textId="1B419935" w:rsidR="00591864" w:rsidRDefault="00E80DEF" w:rsidP="00591864">
            <w:pPr>
              <w:rPr>
                <w:rFonts w:ascii="Arial" w:hAnsi="Arial" w:cs="Arial"/>
                <w:sz w:val="20"/>
                <w:szCs w:val="20"/>
              </w:rPr>
            </w:pPr>
            <w:r>
              <w:rPr>
                <w:rFonts w:ascii="Arial" w:hAnsi="Arial" w:cs="Arial"/>
                <w:sz w:val="20"/>
                <w:szCs w:val="20"/>
              </w:rPr>
              <w:t>7</w:t>
            </w:r>
            <w:r w:rsidR="00591864">
              <w:rPr>
                <w:rFonts w:ascii="Arial" w:hAnsi="Arial" w:cs="Arial"/>
                <w:sz w:val="20"/>
                <w:szCs w:val="20"/>
              </w:rPr>
              <w:t>.</w:t>
            </w:r>
          </w:p>
        </w:tc>
        <w:tc>
          <w:tcPr>
            <w:tcW w:w="3723" w:type="dxa"/>
          </w:tcPr>
          <w:p w14:paraId="44D3C3BD" w14:textId="77777777" w:rsidR="00591864" w:rsidRDefault="00591864" w:rsidP="00591864">
            <w:pPr>
              <w:jc w:val="both"/>
              <w:rPr>
                <w:rFonts w:ascii="Arial" w:hAnsi="Arial" w:cs="Arial"/>
                <w:sz w:val="20"/>
                <w:szCs w:val="20"/>
              </w:rPr>
            </w:pPr>
            <w:r w:rsidRPr="6BAA0CF3">
              <w:rPr>
                <w:rFonts w:ascii="Arial" w:hAnsi="Arial" w:cs="Arial"/>
                <w:b/>
                <w:bCs/>
                <w:sz w:val="20"/>
                <w:szCs w:val="20"/>
              </w:rPr>
              <w:t>Specialistas Nr. 6 – Turto būklės vertinimo ekspertas.</w:t>
            </w:r>
          </w:p>
          <w:p w14:paraId="0B09157C" w14:textId="77777777" w:rsidR="00591864" w:rsidRDefault="00591864" w:rsidP="00591864">
            <w:pPr>
              <w:jc w:val="both"/>
              <w:rPr>
                <w:rFonts w:ascii="Arial" w:hAnsi="Arial" w:cs="Arial"/>
                <w:sz w:val="20"/>
                <w:szCs w:val="20"/>
              </w:rPr>
            </w:pPr>
            <w:r w:rsidRPr="033304A8">
              <w:rPr>
                <w:rFonts w:ascii="Arial" w:hAnsi="Arial" w:cs="Arial"/>
                <w:sz w:val="20"/>
                <w:szCs w:val="20"/>
              </w:rPr>
              <w:t>Paslaugoms suteikti turi būti paskirtas ne mažiau kaip 1 specialistas:</w:t>
            </w:r>
          </w:p>
          <w:p w14:paraId="7689F821" w14:textId="77777777" w:rsidR="00591864" w:rsidRDefault="00591864" w:rsidP="00591864">
            <w:pPr>
              <w:jc w:val="both"/>
              <w:rPr>
                <w:rFonts w:ascii="Arial" w:hAnsi="Arial" w:cs="Arial"/>
                <w:sz w:val="20"/>
                <w:szCs w:val="20"/>
              </w:rPr>
            </w:pPr>
          </w:p>
          <w:p w14:paraId="1AC80ADA" w14:textId="6DCB560E" w:rsidR="00741670" w:rsidRDefault="00FF3949" w:rsidP="00591864">
            <w:pPr>
              <w:jc w:val="both"/>
              <w:rPr>
                <w:rFonts w:ascii="Arial" w:hAnsi="Arial" w:cs="Arial"/>
                <w:sz w:val="20"/>
                <w:szCs w:val="20"/>
              </w:rPr>
            </w:pPr>
            <w:r>
              <w:rPr>
                <w:rFonts w:ascii="Arial" w:hAnsi="Arial" w:cs="Arial"/>
                <w:sz w:val="20"/>
                <w:szCs w:val="20"/>
              </w:rPr>
              <w:t>7</w:t>
            </w:r>
            <w:r w:rsidR="00591864" w:rsidRPr="6BAA0CF3">
              <w:rPr>
                <w:rFonts w:ascii="Arial" w:hAnsi="Arial" w:cs="Arial"/>
                <w:sz w:val="20"/>
                <w:szCs w:val="20"/>
              </w:rPr>
              <w:t>.1. turi ne trumpesnę kaip 2 metų turto vertinimo metodikų taikymo patirtį per paskutinius 5 metus.</w:t>
            </w:r>
          </w:p>
          <w:p w14:paraId="65D92EB2" w14:textId="77777777" w:rsidR="00741670" w:rsidRDefault="00741670" w:rsidP="00591864">
            <w:pPr>
              <w:jc w:val="both"/>
              <w:rPr>
                <w:rFonts w:ascii="Arial" w:hAnsi="Arial" w:cs="Arial"/>
                <w:sz w:val="20"/>
                <w:szCs w:val="20"/>
              </w:rPr>
            </w:pPr>
          </w:p>
          <w:p w14:paraId="74832B68" w14:textId="77777777" w:rsidR="008424C4" w:rsidRDefault="00FF3949" w:rsidP="00591864">
            <w:pPr>
              <w:jc w:val="both"/>
              <w:rPr>
                <w:rFonts w:ascii="Arial" w:hAnsi="Arial" w:cs="Arial"/>
                <w:sz w:val="20"/>
                <w:szCs w:val="20"/>
                <w:highlight w:val="yellow"/>
              </w:rPr>
            </w:pPr>
            <w:r>
              <w:rPr>
                <w:rFonts w:ascii="Arial" w:hAnsi="Arial" w:cs="Arial"/>
                <w:sz w:val="20"/>
                <w:szCs w:val="20"/>
              </w:rPr>
              <w:t>7</w:t>
            </w:r>
            <w:r w:rsidR="00591864" w:rsidRPr="6BAA0CF3">
              <w:rPr>
                <w:rFonts w:ascii="Arial" w:hAnsi="Arial" w:cs="Arial"/>
                <w:sz w:val="20"/>
                <w:szCs w:val="20"/>
              </w:rPr>
              <w:t xml:space="preserve">.2. </w:t>
            </w:r>
            <w:r w:rsidR="00591864" w:rsidRPr="00075A1B">
              <w:rPr>
                <w:rFonts w:ascii="Arial" w:hAnsi="Arial" w:cs="Arial"/>
                <w:sz w:val="20"/>
                <w:szCs w:val="20"/>
                <w:highlight w:val="yellow"/>
              </w:rPr>
              <w:t>per pastaruosius 5 metus buvo atsakingas už turto būklės vertinimo</w:t>
            </w:r>
            <w:r w:rsidR="00EF2750">
              <w:rPr>
                <w:rFonts w:ascii="Arial" w:hAnsi="Arial" w:cs="Arial"/>
                <w:sz w:val="20"/>
                <w:szCs w:val="20"/>
                <w:highlight w:val="yellow"/>
              </w:rPr>
              <w:t xml:space="preserve"> arba prognozavimo</w:t>
            </w:r>
            <w:r w:rsidR="00591864" w:rsidRPr="00075A1B">
              <w:rPr>
                <w:rFonts w:ascii="Arial" w:hAnsi="Arial" w:cs="Arial"/>
                <w:sz w:val="20"/>
                <w:szCs w:val="20"/>
                <w:highlight w:val="yellow"/>
              </w:rPr>
              <w:t xml:space="preserve"> funkcionalumo diegimą arba tobulinimą bent 1 įvykdytoje sutartyje (projekte)</w:t>
            </w:r>
            <w:r w:rsidR="00A51DD3" w:rsidRPr="00075A1B">
              <w:rPr>
                <w:rFonts w:ascii="Arial" w:hAnsi="Arial" w:cs="Arial"/>
                <w:sz w:val="20"/>
                <w:szCs w:val="20"/>
                <w:highlight w:val="yellow"/>
              </w:rPr>
              <w:t xml:space="preserve">, </w:t>
            </w:r>
          </w:p>
          <w:p w14:paraId="161B9F94" w14:textId="77777777" w:rsidR="008424C4" w:rsidRDefault="008424C4" w:rsidP="00591864">
            <w:pPr>
              <w:jc w:val="both"/>
              <w:rPr>
                <w:rFonts w:ascii="Arial" w:hAnsi="Arial" w:cs="Arial"/>
                <w:sz w:val="20"/>
                <w:szCs w:val="20"/>
                <w:highlight w:val="yellow"/>
              </w:rPr>
            </w:pPr>
          </w:p>
          <w:p w14:paraId="29E572A1" w14:textId="367F1042" w:rsidR="00591864" w:rsidRDefault="008424C4" w:rsidP="00591864">
            <w:pPr>
              <w:jc w:val="both"/>
              <w:rPr>
                <w:rFonts w:ascii="Arial" w:hAnsi="Arial" w:cs="Arial"/>
                <w:sz w:val="20"/>
                <w:szCs w:val="20"/>
              </w:rPr>
            </w:pPr>
            <w:r w:rsidRPr="00B1610B">
              <w:rPr>
                <w:rFonts w:ascii="Arial" w:hAnsi="Arial" w:cs="Arial"/>
                <w:sz w:val="20"/>
                <w:szCs w:val="20"/>
                <w:highlight w:val="yellow"/>
              </w:rPr>
              <w:t xml:space="preserve">7.3. dalyvavo projekte, </w:t>
            </w:r>
            <w:r w:rsidR="0073268D" w:rsidRPr="00075A1B">
              <w:rPr>
                <w:rFonts w:ascii="Arial" w:hAnsi="Arial" w:cs="Arial"/>
                <w:sz w:val="20"/>
                <w:szCs w:val="20"/>
                <w:highlight w:val="yellow"/>
              </w:rPr>
              <w:t>kuriame</w:t>
            </w:r>
            <w:r w:rsidR="00B1610B">
              <w:rPr>
                <w:rFonts w:ascii="Arial" w:hAnsi="Arial" w:cs="Arial"/>
                <w:sz w:val="20"/>
                <w:szCs w:val="20"/>
                <w:highlight w:val="yellow"/>
              </w:rPr>
              <w:t xml:space="preserve"> siūlomoje sistemoje</w:t>
            </w:r>
            <w:r w:rsidR="0073268D" w:rsidRPr="00075A1B">
              <w:rPr>
                <w:rFonts w:ascii="Arial" w:hAnsi="Arial" w:cs="Arial"/>
                <w:sz w:val="20"/>
                <w:szCs w:val="20"/>
                <w:highlight w:val="yellow"/>
              </w:rPr>
              <w:t xml:space="preserve"> buvo realizuotas </w:t>
            </w:r>
            <w:r w:rsidR="00B1610B">
              <w:rPr>
                <w:rFonts w:ascii="Arial" w:hAnsi="Arial" w:cs="Arial"/>
                <w:sz w:val="20"/>
                <w:szCs w:val="20"/>
                <w:highlight w:val="yellow"/>
              </w:rPr>
              <w:t xml:space="preserve">turto </w:t>
            </w:r>
            <w:r w:rsidR="00075A1B" w:rsidRPr="00075A1B">
              <w:rPr>
                <w:rFonts w:ascii="Arial" w:hAnsi="Arial" w:cs="Arial"/>
                <w:sz w:val="20"/>
                <w:szCs w:val="20"/>
                <w:highlight w:val="yellow"/>
              </w:rPr>
              <w:t>būklės p</w:t>
            </w:r>
            <w:r w:rsidR="00AA35C1" w:rsidRPr="00075A1B">
              <w:rPr>
                <w:rFonts w:ascii="Arial" w:hAnsi="Arial" w:cs="Arial"/>
                <w:sz w:val="20"/>
                <w:szCs w:val="20"/>
                <w:highlight w:val="yellow"/>
              </w:rPr>
              <w:t>rognozavimo funkcionalum</w:t>
            </w:r>
            <w:r w:rsidR="00075A1B" w:rsidRPr="00075A1B">
              <w:rPr>
                <w:rFonts w:ascii="Arial" w:hAnsi="Arial" w:cs="Arial"/>
                <w:sz w:val="20"/>
                <w:szCs w:val="20"/>
                <w:highlight w:val="yellow"/>
              </w:rPr>
              <w:t>as</w:t>
            </w:r>
            <w:r w:rsidR="00AA35C1" w:rsidRPr="00075A1B">
              <w:rPr>
                <w:rFonts w:ascii="Arial" w:hAnsi="Arial" w:cs="Arial"/>
                <w:sz w:val="20"/>
                <w:szCs w:val="20"/>
                <w:highlight w:val="yellow"/>
              </w:rPr>
              <w:t xml:space="preserve">; </w:t>
            </w:r>
          </w:p>
          <w:p w14:paraId="626B55F0" w14:textId="77777777" w:rsidR="00591864" w:rsidRDefault="00591864" w:rsidP="00591864">
            <w:pPr>
              <w:jc w:val="both"/>
              <w:rPr>
                <w:rFonts w:ascii="Arial" w:hAnsi="Arial" w:cs="Arial"/>
                <w:sz w:val="20"/>
                <w:szCs w:val="20"/>
              </w:rPr>
            </w:pPr>
          </w:p>
          <w:p w14:paraId="27528E7F" w14:textId="77777777" w:rsidR="00722FCD" w:rsidRDefault="00722FCD" w:rsidP="00591864">
            <w:pPr>
              <w:jc w:val="both"/>
              <w:rPr>
                <w:rFonts w:ascii="Arial" w:hAnsi="Arial" w:cs="Arial"/>
                <w:sz w:val="20"/>
                <w:szCs w:val="20"/>
              </w:rPr>
            </w:pPr>
          </w:p>
          <w:p w14:paraId="4ACCD505" w14:textId="601817B4" w:rsidR="00591864" w:rsidRDefault="00591864" w:rsidP="00591864">
            <w:pPr>
              <w:jc w:val="both"/>
              <w:rPr>
                <w:rFonts w:ascii="Arial" w:hAnsi="Arial" w:cs="Arial"/>
                <w:sz w:val="20"/>
                <w:szCs w:val="20"/>
              </w:rPr>
            </w:pPr>
            <w:r w:rsidRPr="033304A8">
              <w:rPr>
                <w:rFonts w:ascii="Arial" w:hAnsi="Arial" w:cs="Arial"/>
                <w:sz w:val="20"/>
                <w:szCs w:val="20"/>
              </w:rPr>
              <w:t xml:space="preserve">PASTABA. Šio Kvalifikacinio reikalavimo </w:t>
            </w:r>
            <w:r w:rsidR="00FF3949">
              <w:rPr>
                <w:rFonts w:ascii="Arial" w:hAnsi="Arial" w:cs="Arial"/>
                <w:sz w:val="20"/>
                <w:szCs w:val="20"/>
              </w:rPr>
              <w:t>7</w:t>
            </w:r>
            <w:r w:rsidRPr="033304A8">
              <w:rPr>
                <w:rFonts w:ascii="Arial" w:hAnsi="Arial" w:cs="Arial"/>
                <w:sz w:val="20"/>
                <w:szCs w:val="20"/>
              </w:rPr>
              <w:t>.2. punkte nurodytos sutarties (projekto), kurios pagrindu vykdytas projektas, vykdymo pabaiga turi patekti į nurodytą 5 metų laikotarpį.</w:t>
            </w:r>
          </w:p>
          <w:p w14:paraId="70654215" w14:textId="77777777" w:rsidR="00722FCD" w:rsidRDefault="00722FCD" w:rsidP="00591864">
            <w:pPr>
              <w:jc w:val="both"/>
              <w:rPr>
                <w:rFonts w:ascii="Arial" w:hAnsi="Arial" w:cs="Arial"/>
                <w:sz w:val="20"/>
                <w:szCs w:val="20"/>
              </w:rPr>
            </w:pPr>
          </w:p>
          <w:p w14:paraId="62175E51" w14:textId="6CCAC2F2" w:rsidR="00591864" w:rsidRPr="00002FC3" w:rsidRDefault="00591864" w:rsidP="00591864">
            <w:pPr>
              <w:jc w:val="both"/>
              <w:rPr>
                <w:rFonts w:ascii="Arial" w:hAnsi="Arial" w:cs="Arial"/>
                <w:b/>
                <w:bCs/>
                <w:color w:val="000000" w:themeColor="text1"/>
                <w:sz w:val="20"/>
                <w:szCs w:val="20"/>
              </w:rPr>
            </w:pPr>
            <w:r w:rsidRPr="033304A8">
              <w:rPr>
                <w:rFonts w:ascii="Arial" w:hAnsi="Arial" w:cs="Arial"/>
                <w:sz w:val="20"/>
                <w:szCs w:val="20"/>
              </w:rPr>
              <w:t xml:space="preserve">Šio kvalifikacinio reikalavimo </w:t>
            </w:r>
            <w:r w:rsidR="00FF3949">
              <w:rPr>
                <w:rFonts w:ascii="Arial" w:hAnsi="Arial" w:cs="Arial"/>
                <w:sz w:val="20"/>
                <w:szCs w:val="20"/>
              </w:rPr>
              <w:t>7</w:t>
            </w:r>
            <w:r w:rsidRPr="033304A8">
              <w:rPr>
                <w:rFonts w:ascii="Arial" w:hAnsi="Arial" w:cs="Arial"/>
                <w:sz w:val="20"/>
                <w:szCs w:val="20"/>
              </w:rPr>
              <w:t>.1. punkte nurodyta darbo patirtis skaičiuojama nesumuojant vienu metu vykdomų projektų trukmių bei laikotarpių tarp vykdytų projektų.</w:t>
            </w:r>
            <w:r w:rsidR="00036842">
              <w:rPr>
                <w:rFonts w:ascii="Arial" w:hAnsi="Arial" w:cs="Arial"/>
                <w:sz w:val="20"/>
                <w:szCs w:val="20"/>
              </w:rPr>
              <w:t xml:space="preserve"> </w:t>
            </w:r>
            <w:r w:rsidR="00036842" w:rsidRPr="00EF5AD3">
              <w:rPr>
                <w:rFonts w:ascii="Arial" w:hAnsi="Arial" w:cs="Arial"/>
                <w:sz w:val="20"/>
                <w:szCs w:val="20"/>
                <w:highlight w:val="yellow"/>
              </w:rPr>
              <w:t>Nurodant vykdytus projektus, reikia nurodyti pradžios ir pabaigos datas, kuomet teikiamas specialistas dirbo pateiktame projekte ir tų projektų užsakovus.</w:t>
            </w:r>
          </w:p>
        </w:tc>
        <w:tc>
          <w:tcPr>
            <w:tcW w:w="3985" w:type="dxa"/>
          </w:tcPr>
          <w:p w14:paraId="4B3D7C6E" w14:textId="782EA55E" w:rsidR="00591864" w:rsidRPr="00591864" w:rsidRDefault="00591864" w:rsidP="00591864">
            <w:pPr>
              <w:jc w:val="both"/>
              <w:rPr>
                <w:rFonts w:ascii="Arial" w:hAnsi="Arial" w:cs="Arial"/>
                <w:b/>
                <w:bCs/>
                <w:sz w:val="20"/>
                <w:szCs w:val="20"/>
                <w:lang w:val="en-US"/>
              </w:rPr>
            </w:pPr>
            <w:r w:rsidRPr="033304A8">
              <w:rPr>
                <w:rFonts w:ascii="Arial" w:hAnsi="Arial" w:cs="Arial"/>
                <w:b/>
                <w:bCs/>
                <w:sz w:val="20"/>
                <w:szCs w:val="20"/>
                <w:lang w:val="en-US"/>
              </w:rPr>
              <w:t xml:space="preserve">Expert No. 6 – Asset condition assessment expert. </w:t>
            </w:r>
          </w:p>
          <w:p w14:paraId="10DB58BD" w14:textId="77777777" w:rsidR="00591864" w:rsidRDefault="00591864" w:rsidP="00591864">
            <w:pPr>
              <w:jc w:val="both"/>
              <w:rPr>
                <w:rFonts w:ascii="Arial" w:hAnsi="Arial" w:cs="Arial"/>
                <w:sz w:val="20"/>
                <w:szCs w:val="20"/>
                <w:lang w:val="en-US"/>
              </w:rPr>
            </w:pPr>
            <w:r w:rsidRPr="033304A8">
              <w:rPr>
                <w:rFonts w:ascii="Arial" w:hAnsi="Arial" w:cs="Arial"/>
                <w:sz w:val="20"/>
                <w:szCs w:val="20"/>
                <w:lang w:val="en-US"/>
              </w:rPr>
              <w:t>For provision of the services at least 1 specialist should be designated:</w:t>
            </w:r>
          </w:p>
          <w:p w14:paraId="49E7F6CB" w14:textId="77777777" w:rsidR="00591864" w:rsidRDefault="00591864" w:rsidP="00591864">
            <w:pPr>
              <w:jc w:val="both"/>
              <w:rPr>
                <w:rFonts w:ascii="Arial" w:hAnsi="Arial" w:cs="Arial"/>
                <w:sz w:val="20"/>
                <w:szCs w:val="20"/>
                <w:lang w:val="en-US"/>
              </w:rPr>
            </w:pPr>
          </w:p>
          <w:p w14:paraId="62F3A30F" w14:textId="696CE777" w:rsidR="00591864" w:rsidRDefault="00FF3949" w:rsidP="00591864">
            <w:pPr>
              <w:jc w:val="both"/>
              <w:rPr>
                <w:rFonts w:ascii="Arial" w:hAnsi="Arial" w:cs="Arial"/>
                <w:sz w:val="20"/>
                <w:szCs w:val="20"/>
                <w:lang w:val="en-US"/>
              </w:rPr>
            </w:pPr>
            <w:r>
              <w:rPr>
                <w:rFonts w:ascii="Arial" w:hAnsi="Arial" w:cs="Arial"/>
                <w:sz w:val="20"/>
                <w:szCs w:val="20"/>
                <w:lang w:val="en-US"/>
              </w:rPr>
              <w:t>7</w:t>
            </w:r>
            <w:r w:rsidR="00591864" w:rsidRPr="6BAA0CF3">
              <w:rPr>
                <w:rFonts w:ascii="Arial" w:hAnsi="Arial" w:cs="Arial"/>
                <w:sz w:val="20"/>
                <w:szCs w:val="20"/>
                <w:lang w:val="en-US"/>
              </w:rPr>
              <w:t xml:space="preserve">.1 shall have at least 2 years of experience applying asset assessment methodologies over </w:t>
            </w:r>
            <w:r w:rsidR="00090B4E" w:rsidRPr="6BAA0CF3">
              <w:rPr>
                <w:rFonts w:ascii="Arial" w:hAnsi="Arial" w:cs="Arial"/>
                <w:sz w:val="20"/>
                <w:szCs w:val="20"/>
                <w:lang w:val="en-US"/>
              </w:rPr>
              <w:t>the last</w:t>
            </w:r>
            <w:r w:rsidR="00591864" w:rsidRPr="6BAA0CF3">
              <w:rPr>
                <w:rFonts w:ascii="Arial" w:hAnsi="Arial" w:cs="Arial"/>
                <w:sz w:val="20"/>
                <w:szCs w:val="20"/>
                <w:lang w:val="en-US"/>
              </w:rPr>
              <w:t xml:space="preserve"> 5 years.</w:t>
            </w:r>
          </w:p>
          <w:p w14:paraId="37C36412" w14:textId="77777777" w:rsidR="00591864" w:rsidRDefault="00591864" w:rsidP="00591864">
            <w:pPr>
              <w:jc w:val="both"/>
              <w:rPr>
                <w:rFonts w:ascii="Arial" w:hAnsi="Arial" w:cs="Arial"/>
                <w:sz w:val="20"/>
                <w:szCs w:val="20"/>
                <w:lang w:val="en-US"/>
              </w:rPr>
            </w:pPr>
          </w:p>
          <w:p w14:paraId="5DE2D669" w14:textId="2370692B" w:rsidR="00591864" w:rsidRDefault="00FF3949" w:rsidP="00591864">
            <w:pPr>
              <w:jc w:val="both"/>
              <w:rPr>
                <w:rFonts w:ascii="Arial" w:hAnsi="Arial" w:cs="Arial"/>
                <w:sz w:val="20"/>
                <w:szCs w:val="20"/>
              </w:rPr>
            </w:pPr>
            <w:r>
              <w:rPr>
                <w:rFonts w:ascii="Arial" w:hAnsi="Arial" w:cs="Arial"/>
                <w:sz w:val="20"/>
                <w:szCs w:val="20"/>
                <w:lang w:val="en-US"/>
              </w:rPr>
              <w:t>7</w:t>
            </w:r>
            <w:r w:rsidR="00591864" w:rsidRPr="6BAA0CF3">
              <w:rPr>
                <w:rFonts w:ascii="Arial" w:hAnsi="Arial" w:cs="Arial"/>
                <w:sz w:val="20"/>
                <w:szCs w:val="20"/>
                <w:lang w:val="en-US"/>
              </w:rPr>
              <w:t>.2</w:t>
            </w:r>
            <w:r w:rsidR="00591864" w:rsidRPr="00036842">
              <w:rPr>
                <w:rFonts w:ascii="Arial" w:hAnsi="Arial" w:cs="Arial"/>
                <w:sz w:val="20"/>
                <w:szCs w:val="20"/>
                <w:highlight w:val="yellow"/>
                <w:lang w:val="en-US"/>
              </w:rPr>
              <w:t xml:space="preserve">. </w:t>
            </w:r>
            <w:proofErr w:type="spellStart"/>
            <w:r w:rsidR="009A668C" w:rsidRPr="00036842">
              <w:rPr>
                <w:rFonts w:ascii="Arial" w:hAnsi="Arial" w:cs="Arial"/>
                <w:sz w:val="20"/>
                <w:szCs w:val="20"/>
                <w:highlight w:val="yellow"/>
              </w:rPr>
              <w:t>has</w:t>
            </w:r>
            <w:proofErr w:type="spellEnd"/>
            <w:r w:rsidR="009A668C" w:rsidRPr="00036842">
              <w:rPr>
                <w:rFonts w:ascii="Arial" w:hAnsi="Arial" w:cs="Arial"/>
                <w:sz w:val="20"/>
                <w:szCs w:val="20"/>
                <w:highlight w:val="yellow"/>
              </w:rPr>
              <w:t xml:space="preserve"> </w:t>
            </w:r>
            <w:proofErr w:type="spellStart"/>
            <w:r w:rsidR="009A668C" w:rsidRPr="00036842">
              <w:rPr>
                <w:rFonts w:ascii="Arial" w:hAnsi="Arial" w:cs="Arial"/>
                <w:sz w:val="20"/>
                <w:szCs w:val="20"/>
                <w:highlight w:val="yellow"/>
              </w:rPr>
              <w:t>been</w:t>
            </w:r>
            <w:proofErr w:type="spellEnd"/>
            <w:r w:rsidR="009A668C" w:rsidRPr="00036842">
              <w:rPr>
                <w:rFonts w:ascii="Arial" w:hAnsi="Arial" w:cs="Arial"/>
                <w:sz w:val="20"/>
                <w:szCs w:val="20"/>
                <w:highlight w:val="yellow"/>
              </w:rPr>
              <w:t xml:space="preserve"> </w:t>
            </w:r>
            <w:proofErr w:type="spellStart"/>
            <w:r w:rsidR="009A668C" w:rsidRPr="00036842">
              <w:rPr>
                <w:rFonts w:ascii="Arial" w:hAnsi="Arial" w:cs="Arial"/>
                <w:sz w:val="20"/>
                <w:szCs w:val="20"/>
                <w:highlight w:val="yellow"/>
              </w:rPr>
              <w:t>responsible</w:t>
            </w:r>
            <w:proofErr w:type="spellEnd"/>
            <w:r w:rsidR="009A668C" w:rsidRPr="00036842">
              <w:rPr>
                <w:rFonts w:ascii="Arial" w:hAnsi="Arial" w:cs="Arial"/>
                <w:sz w:val="20"/>
                <w:szCs w:val="20"/>
                <w:highlight w:val="yellow"/>
              </w:rPr>
              <w:t xml:space="preserve"> </w:t>
            </w:r>
            <w:proofErr w:type="spellStart"/>
            <w:r w:rsidR="009A668C" w:rsidRPr="00036842">
              <w:rPr>
                <w:rFonts w:ascii="Arial" w:hAnsi="Arial" w:cs="Arial"/>
                <w:sz w:val="20"/>
                <w:szCs w:val="20"/>
                <w:highlight w:val="yellow"/>
              </w:rPr>
              <w:t>for</w:t>
            </w:r>
            <w:proofErr w:type="spellEnd"/>
            <w:r w:rsidR="009A668C" w:rsidRPr="00036842">
              <w:rPr>
                <w:rFonts w:ascii="Arial" w:hAnsi="Arial" w:cs="Arial"/>
                <w:sz w:val="20"/>
                <w:szCs w:val="20"/>
                <w:highlight w:val="yellow"/>
              </w:rPr>
              <w:t xml:space="preserve"> </w:t>
            </w:r>
            <w:proofErr w:type="spellStart"/>
            <w:r w:rsidR="009A668C" w:rsidRPr="00036842">
              <w:rPr>
                <w:rFonts w:ascii="Arial" w:hAnsi="Arial" w:cs="Arial"/>
                <w:sz w:val="20"/>
                <w:szCs w:val="20"/>
                <w:highlight w:val="yellow"/>
              </w:rPr>
              <w:t>implementing</w:t>
            </w:r>
            <w:proofErr w:type="spellEnd"/>
            <w:r w:rsidR="009A668C" w:rsidRPr="00036842">
              <w:rPr>
                <w:rFonts w:ascii="Arial" w:hAnsi="Arial" w:cs="Arial"/>
                <w:sz w:val="20"/>
                <w:szCs w:val="20"/>
                <w:highlight w:val="yellow"/>
              </w:rPr>
              <w:t xml:space="preserve"> </w:t>
            </w:r>
            <w:proofErr w:type="spellStart"/>
            <w:r w:rsidR="009A668C" w:rsidRPr="00036842">
              <w:rPr>
                <w:rFonts w:ascii="Arial" w:hAnsi="Arial" w:cs="Arial"/>
                <w:sz w:val="20"/>
                <w:szCs w:val="20"/>
                <w:highlight w:val="yellow"/>
              </w:rPr>
              <w:t>or</w:t>
            </w:r>
            <w:proofErr w:type="spellEnd"/>
            <w:r w:rsidR="009A668C" w:rsidRPr="00036842">
              <w:rPr>
                <w:rFonts w:ascii="Arial" w:hAnsi="Arial" w:cs="Arial"/>
                <w:sz w:val="20"/>
                <w:szCs w:val="20"/>
                <w:highlight w:val="yellow"/>
              </w:rPr>
              <w:t xml:space="preserve"> </w:t>
            </w:r>
            <w:proofErr w:type="spellStart"/>
            <w:r w:rsidR="009A668C" w:rsidRPr="00036842">
              <w:rPr>
                <w:rFonts w:ascii="Arial" w:hAnsi="Arial" w:cs="Arial"/>
                <w:sz w:val="20"/>
                <w:szCs w:val="20"/>
                <w:highlight w:val="yellow"/>
              </w:rPr>
              <w:t>improving</w:t>
            </w:r>
            <w:proofErr w:type="spellEnd"/>
            <w:r w:rsidR="009A668C" w:rsidRPr="00036842">
              <w:rPr>
                <w:rFonts w:ascii="Arial" w:hAnsi="Arial" w:cs="Arial"/>
                <w:sz w:val="20"/>
                <w:szCs w:val="20"/>
                <w:highlight w:val="yellow"/>
              </w:rPr>
              <w:t xml:space="preserve"> </w:t>
            </w:r>
            <w:proofErr w:type="spellStart"/>
            <w:r w:rsidR="009A668C" w:rsidRPr="00036842">
              <w:rPr>
                <w:rFonts w:ascii="Arial" w:hAnsi="Arial" w:cs="Arial"/>
                <w:sz w:val="20"/>
                <w:szCs w:val="20"/>
                <w:highlight w:val="yellow"/>
              </w:rPr>
              <w:t>asset</w:t>
            </w:r>
            <w:proofErr w:type="spellEnd"/>
            <w:r w:rsidR="009A668C" w:rsidRPr="00036842">
              <w:rPr>
                <w:rFonts w:ascii="Arial" w:hAnsi="Arial" w:cs="Arial"/>
                <w:sz w:val="20"/>
                <w:szCs w:val="20"/>
                <w:highlight w:val="yellow"/>
              </w:rPr>
              <w:t xml:space="preserve"> </w:t>
            </w:r>
            <w:proofErr w:type="spellStart"/>
            <w:r w:rsidR="009A668C" w:rsidRPr="00036842">
              <w:rPr>
                <w:rFonts w:ascii="Arial" w:hAnsi="Arial" w:cs="Arial"/>
                <w:sz w:val="20"/>
                <w:szCs w:val="20"/>
                <w:highlight w:val="yellow"/>
              </w:rPr>
              <w:t>condition</w:t>
            </w:r>
            <w:proofErr w:type="spellEnd"/>
            <w:r w:rsidR="009A668C" w:rsidRPr="00036842">
              <w:rPr>
                <w:rFonts w:ascii="Arial" w:hAnsi="Arial" w:cs="Arial"/>
                <w:sz w:val="20"/>
                <w:szCs w:val="20"/>
                <w:highlight w:val="yellow"/>
              </w:rPr>
              <w:t xml:space="preserve"> </w:t>
            </w:r>
            <w:proofErr w:type="spellStart"/>
            <w:r w:rsidR="009A668C" w:rsidRPr="00036842">
              <w:rPr>
                <w:rFonts w:ascii="Arial" w:hAnsi="Arial" w:cs="Arial"/>
                <w:sz w:val="20"/>
                <w:szCs w:val="20"/>
                <w:highlight w:val="yellow"/>
              </w:rPr>
              <w:t>assessment</w:t>
            </w:r>
            <w:proofErr w:type="spellEnd"/>
            <w:r w:rsidR="009A668C" w:rsidRPr="00036842">
              <w:rPr>
                <w:rFonts w:ascii="Arial" w:hAnsi="Arial" w:cs="Arial"/>
                <w:sz w:val="20"/>
                <w:szCs w:val="20"/>
                <w:highlight w:val="yellow"/>
              </w:rPr>
              <w:t xml:space="preserve"> </w:t>
            </w:r>
            <w:proofErr w:type="spellStart"/>
            <w:r w:rsidR="009A668C" w:rsidRPr="00036842">
              <w:rPr>
                <w:rFonts w:ascii="Arial" w:hAnsi="Arial" w:cs="Arial"/>
                <w:sz w:val="20"/>
                <w:szCs w:val="20"/>
                <w:highlight w:val="yellow"/>
              </w:rPr>
              <w:t>or</w:t>
            </w:r>
            <w:proofErr w:type="spellEnd"/>
            <w:r w:rsidR="009A668C" w:rsidRPr="00036842">
              <w:rPr>
                <w:rFonts w:ascii="Arial" w:hAnsi="Arial" w:cs="Arial"/>
                <w:sz w:val="20"/>
                <w:szCs w:val="20"/>
                <w:highlight w:val="yellow"/>
              </w:rPr>
              <w:t xml:space="preserve"> </w:t>
            </w:r>
            <w:proofErr w:type="spellStart"/>
            <w:r w:rsidR="009A668C" w:rsidRPr="00036842">
              <w:rPr>
                <w:rFonts w:ascii="Arial" w:hAnsi="Arial" w:cs="Arial"/>
                <w:sz w:val="20"/>
                <w:szCs w:val="20"/>
                <w:highlight w:val="yellow"/>
              </w:rPr>
              <w:t>forecasting</w:t>
            </w:r>
            <w:proofErr w:type="spellEnd"/>
            <w:r w:rsidR="009A668C" w:rsidRPr="00036842">
              <w:rPr>
                <w:rFonts w:ascii="Arial" w:hAnsi="Arial" w:cs="Arial"/>
                <w:sz w:val="20"/>
                <w:szCs w:val="20"/>
                <w:highlight w:val="yellow"/>
              </w:rPr>
              <w:t xml:space="preserve"> </w:t>
            </w:r>
            <w:proofErr w:type="spellStart"/>
            <w:r w:rsidR="009A668C" w:rsidRPr="00036842">
              <w:rPr>
                <w:rFonts w:ascii="Arial" w:hAnsi="Arial" w:cs="Arial"/>
                <w:sz w:val="20"/>
                <w:szCs w:val="20"/>
                <w:highlight w:val="yellow"/>
              </w:rPr>
              <w:t>functionality</w:t>
            </w:r>
            <w:proofErr w:type="spellEnd"/>
            <w:r w:rsidR="009A668C" w:rsidRPr="00036842">
              <w:rPr>
                <w:rFonts w:ascii="Arial" w:hAnsi="Arial" w:cs="Arial"/>
                <w:sz w:val="20"/>
                <w:szCs w:val="20"/>
                <w:highlight w:val="yellow"/>
              </w:rPr>
              <w:t xml:space="preserve"> </w:t>
            </w:r>
            <w:proofErr w:type="spellStart"/>
            <w:r w:rsidR="009A668C" w:rsidRPr="00036842">
              <w:rPr>
                <w:rFonts w:ascii="Arial" w:hAnsi="Arial" w:cs="Arial"/>
                <w:sz w:val="20"/>
                <w:szCs w:val="20"/>
                <w:highlight w:val="yellow"/>
              </w:rPr>
              <w:t>in</w:t>
            </w:r>
            <w:proofErr w:type="spellEnd"/>
            <w:r w:rsidR="009A668C" w:rsidRPr="00036842">
              <w:rPr>
                <w:rFonts w:ascii="Arial" w:hAnsi="Arial" w:cs="Arial"/>
                <w:sz w:val="20"/>
                <w:szCs w:val="20"/>
                <w:highlight w:val="yellow"/>
              </w:rPr>
              <w:t xml:space="preserve"> at </w:t>
            </w:r>
            <w:proofErr w:type="spellStart"/>
            <w:r w:rsidR="009A668C" w:rsidRPr="00036842">
              <w:rPr>
                <w:rFonts w:ascii="Arial" w:hAnsi="Arial" w:cs="Arial"/>
                <w:sz w:val="20"/>
                <w:szCs w:val="20"/>
                <w:highlight w:val="yellow"/>
              </w:rPr>
              <w:t>least</w:t>
            </w:r>
            <w:proofErr w:type="spellEnd"/>
            <w:r w:rsidR="009A668C" w:rsidRPr="00036842">
              <w:rPr>
                <w:rFonts w:ascii="Arial" w:hAnsi="Arial" w:cs="Arial"/>
                <w:sz w:val="20"/>
                <w:szCs w:val="20"/>
                <w:highlight w:val="yellow"/>
              </w:rPr>
              <w:t xml:space="preserve"> 1 </w:t>
            </w:r>
            <w:proofErr w:type="spellStart"/>
            <w:r w:rsidR="009A668C" w:rsidRPr="00036842">
              <w:rPr>
                <w:rFonts w:ascii="Arial" w:hAnsi="Arial" w:cs="Arial"/>
                <w:sz w:val="20"/>
                <w:szCs w:val="20"/>
                <w:highlight w:val="yellow"/>
              </w:rPr>
              <w:t>completed</w:t>
            </w:r>
            <w:proofErr w:type="spellEnd"/>
            <w:r w:rsidR="009A668C" w:rsidRPr="00036842">
              <w:rPr>
                <w:rFonts w:ascii="Arial" w:hAnsi="Arial" w:cs="Arial"/>
                <w:sz w:val="20"/>
                <w:szCs w:val="20"/>
                <w:highlight w:val="yellow"/>
              </w:rPr>
              <w:t xml:space="preserve"> </w:t>
            </w:r>
            <w:proofErr w:type="spellStart"/>
            <w:r w:rsidR="009A668C" w:rsidRPr="00036842">
              <w:rPr>
                <w:rFonts w:ascii="Arial" w:hAnsi="Arial" w:cs="Arial"/>
                <w:sz w:val="20"/>
                <w:szCs w:val="20"/>
                <w:highlight w:val="yellow"/>
              </w:rPr>
              <w:t>contract</w:t>
            </w:r>
            <w:proofErr w:type="spellEnd"/>
            <w:r w:rsidR="009A668C" w:rsidRPr="00036842">
              <w:rPr>
                <w:rFonts w:ascii="Arial" w:hAnsi="Arial" w:cs="Arial"/>
                <w:sz w:val="20"/>
                <w:szCs w:val="20"/>
                <w:highlight w:val="yellow"/>
              </w:rPr>
              <w:t xml:space="preserve"> (</w:t>
            </w:r>
            <w:proofErr w:type="spellStart"/>
            <w:r w:rsidR="009A668C" w:rsidRPr="00036842">
              <w:rPr>
                <w:rFonts w:ascii="Arial" w:hAnsi="Arial" w:cs="Arial"/>
                <w:sz w:val="20"/>
                <w:szCs w:val="20"/>
                <w:highlight w:val="yellow"/>
              </w:rPr>
              <w:t>project</w:t>
            </w:r>
            <w:proofErr w:type="spellEnd"/>
            <w:r w:rsidR="009A668C" w:rsidRPr="00036842">
              <w:rPr>
                <w:rFonts w:ascii="Arial" w:hAnsi="Arial" w:cs="Arial"/>
                <w:sz w:val="20"/>
                <w:szCs w:val="20"/>
                <w:highlight w:val="yellow"/>
              </w:rPr>
              <w:t xml:space="preserve">) </w:t>
            </w:r>
            <w:proofErr w:type="spellStart"/>
            <w:r w:rsidR="009A668C" w:rsidRPr="00036842">
              <w:rPr>
                <w:rFonts w:ascii="Arial" w:hAnsi="Arial" w:cs="Arial"/>
                <w:sz w:val="20"/>
                <w:szCs w:val="20"/>
                <w:highlight w:val="yellow"/>
              </w:rPr>
              <w:t>over</w:t>
            </w:r>
            <w:proofErr w:type="spellEnd"/>
            <w:r w:rsidR="009A668C" w:rsidRPr="00036842">
              <w:rPr>
                <w:rFonts w:ascii="Arial" w:hAnsi="Arial" w:cs="Arial"/>
                <w:sz w:val="20"/>
                <w:szCs w:val="20"/>
                <w:highlight w:val="yellow"/>
              </w:rPr>
              <w:t xml:space="preserve"> </w:t>
            </w:r>
            <w:proofErr w:type="spellStart"/>
            <w:r w:rsidR="009A668C" w:rsidRPr="00036842">
              <w:rPr>
                <w:rFonts w:ascii="Arial" w:hAnsi="Arial" w:cs="Arial"/>
                <w:sz w:val="20"/>
                <w:szCs w:val="20"/>
                <w:highlight w:val="yellow"/>
              </w:rPr>
              <w:t>the</w:t>
            </w:r>
            <w:proofErr w:type="spellEnd"/>
            <w:r w:rsidR="009A668C" w:rsidRPr="00036842">
              <w:rPr>
                <w:rFonts w:ascii="Arial" w:hAnsi="Arial" w:cs="Arial"/>
                <w:sz w:val="20"/>
                <w:szCs w:val="20"/>
                <w:highlight w:val="yellow"/>
              </w:rPr>
              <w:t xml:space="preserve"> </w:t>
            </w:r>
            <w:proofErr w:type="spellStart"/>
            <w:r w:rsidR="009A668C" w:rsidRPr="00036842">
              <w:rPr>
                <w:rFonts w:ascii="Arial" w:hAnsi="Arial" w:cs="Arial"/>
                <w:sz w:val="20"/>
                <w:szCs w:val="20"/>
                <w:highlight w:val="yellow"/>
              </w:rPr>
              <w:t>past</w:t>
            </w:r>
            <w:proofErr w:type="spellEnd"/>
            <w:r w:rsidR="009A668C" w:rsidRPr="00036842">
              <w:rPr>
                <w:rFonts w:ascii="Arial" w:hAnsi="Arial" w:cs="Arial"/>
                <w:sz w:val="20"/>
                <w:szCs w:val="20"/>
                <w:highlight w:val="yellow"/>
              </w:rPr>
              <w:t xml:space="preserve"> 5 </w:t>
            </w:r>
            <w:proofErr w:type="spellStart"/>
            <w:r w:rsidR="009A668C" w:rsidRPr="00036842">
              <w:rPr>
                <w:rFonts w:ascii="Arial" w:hAnsi="Arial" w:cs="Arial"/>
                <w:sz w:val="20"/>
                <w:szCs w:val="20"/>
                <w:highlight w:val="yellow"/>
              </w:rPr>
              <w:t>years</w:t>
            </w:r>
            <w:proofErr w:type="spellEnd"/>
            <w:r w:rsidR="009A668C" w:rsidRPr="00036842">
              <w:rPr>
                <w:rFonts w:ascii="Arial" w:hAnsi="Arial" w:cs="Arial"/>
                <w:sz w:val="20"/>
                <w:szCs w:val="20"/>
                <w:highlight w:val="yellow"/>
              </w:rPr>
              <w:t>,</w:t>
            </w:r>
          </w:p>
          <w:p w14:paraId="749041F4" w14:textId="77777777" w:rsidR="009A668C" w:rsidRDefault="009A668C" w:rsidP="00591864">
            <w:pPr>
              <w:jc w:val="both"/>
              <w:rPr>
                <w:rFonts w:ascii="Arial" w:eastAsia="Arial" w:hAnsi="Arial" w:cs="Arial"/>
                <w:sz w:val="20"/>
                <w:szCs w:val="20"/>
                <w:lang w:val="en-US"/>
              </w:rPr>
            </w:pPr>
          </w:p>
          <w:p w14:paraId="59DD3FAA" w14:textId="0EB41C88" w:rsidR="009A668C" w:rsidRDefault="009A668C" w:rsidP="00591864">
            <w:pPr>
              <w:jc w:val="both"/>
              <w:rPr>
                <w:rFonts w:ascii="Arial" w:eastAsia="Arial" w:hAnsi="Arial" w:cs="Arial"/>
                <w:sz w:val="20"/>
                <w:szCs w:val="20"/>
                <w:lang w:val="en-US"/>
              </w:rPr>
            </w:pPr>
            <w:r>
              <w:rPr>
                <w:rFonts w:ascii="Arial" w:eastAsia="Arial" w:hAnsi="Arial" w:cs="Arial"/>
                <w:sz w:val="20"/>
                <w:szCs w:val="20"/>
                <w:lang w:val="en-US"/>
              </w:rPr>
              <w:t xml:space="preserve">7.3. </w:t>
            </w:r>
            <w:proofErr w:type="spellStart"/>
            <w:r w:rsidR="00036842" w:rsidRPr="00036842">
              <w:rPr>
                <w:rFonts w:ascii="Arial" w:eastAsia="Arial" w:hAnsi="Arial" w:cs="Arial"/>
                <w:sz w:val="20"/>
                <w:szCs w:val="20"/>
                <w:highlight w:val="yellow"/>
              </w:rPr>
              <w:t>participated</w:t>
            </w:r>
            <w:proofErr w:type="spellEnd"/>
            <w:r w:rsidR="00036842" w:rsidRPr="00036842">
              <w:rPr>
                <w:rFonts w:ascii="Arial" w:eastAsia="Arial" w:hAnsi="Arial" w:cs="Arial"/>
                <w:sz w:val="20"/>
                <w:szCs w:val="20"/>
                <w:highlight w:val="yellow"/>
              </w:rPr>
              <w:t xml:space="preserve"> </w:t>
            </w:r>
            <w:proofErr w:type="spellStart"/>
            <w:r w:rsidR="00036842" w:rsidRPr="00036842">
              <w:rPr>
                <w:rFonts w:ascii="Arial" w:eastAsia="Arial" w:hAnsi="Arial" w:cs="Arial"/>
                <w:sz w:val="20"/>
                <w:szCs w:val="20"/>
                <w:highlight w:val="yellow"/>
              </w:rPr>
              <w:t>in</w:t>
            </w:r>
            <w:proofErr w:type="spellEnd"/>
            <w:r w:rsidR="00036842" w:rsidRPr="00036842">
              <w:rPr>
                <w:rFonts w:ascii="Arial" w:eastAsia="Arial" w:hAnsi="Arial" w:cs="Arial"/>
                <w:sz w:val="20"/>
                <w:szCs w:val="20"/>
                <w:highlight w:val="yellow"/>
              </w:rPr>
              <w:t xml:space="preserve"> a </w:t>
            </w:r>
            <w:proofErr w:type="spellStart"/>
            <w:r w:rsidR="00036842" w:rsidRPr="00036842">
              <w:rPr>
                <w:rFonts w:ascii="Arial" w:eastAsia="Arial" w:hAnsi="Arial" w:cs="Arial"/>
                <w:sz w:val="20"/>
                <w:szCs w:val="20"/>
                <w:highlight w:val="yellow"/>
              </w:rPr>
              <w:t>project</w:t>
            </w:r>
            <w:proofErr w:type="spellEnd"/>
            <w:r w:rsidR="00036842" w:rsidRPr="00036842">
              <w:rPr>
                <w:rFonts w:ascii="Arial" w:eastAsia="Arial" w:hAnsi="Arial" w:cs="Arial"/>
                <w:sz w:val="20"/>
                <w:szCs w:val="20"/>
                <w:highlight w:val="yellow"/>
              </w:rPr>
              <w:t xml:space="preserve"> </w:t>
            </w:r>
            <w:proofErr w:type="spellStart"/>
            <w:r w:rsidR="00036842" w:rsidRPr="00036842">
              <w:rPr>
                <w:rFonts w:ascii="Arial" w:eastAsia="Arial" w:hAnsi="Arial" w:cs="Arial"/>
                <w:sz w:val="20"/>
                <w:szCs w:val="20"/>
                <w:highlight w:val="yellow"/>
              </w:rPr>
              <w:t>in</w:t>
            </w:r>
            <w:proofErr w:type="spellEnd"/>
            <w:r w:rsidR="00036842" w:rsidRPr="00036842">
              <w:rPr>
                <w:rFonts w:ascii="Arial" w:eastAsia="Arial" w:hAnsi="Arial" w:cs="Arial"/>
                <w:sz w:val="20"/>
                <w:szCs w:val="20"/>
                <w:highlight w:val="yellow"/>
              </w:rPr>
              <w:t xml:space="preserve"> </w:t>
            </w:r>
            <w:proofErr w:type="spellStart"/>
            <w:r w:rsidR="00036842" w:rsidRPr="00036842">
              <w:rPr>
                <w:rFonts w:ascii="Arial" w:eastAsia="Arial" w:hAnsi="Arial" w:cs="Arial"/>
                <w:sz w:val="20"/>
                <w:szCs w:val="20"/>
                <w:highlight w:val="yellow"/>
              </w:rPr>
              <w:t>which</w:t>
            </w:r>
            <w:proofErr w:type="spellEnd"/>
            <w:r w:rsidR="00036842" w:rsidRPr="00036842">
              <w:rPr>
                <w:rFonts w:ascii="Arial" w:eastAsia="Arial" w:hAnsi="Arial" w:cs="Arial"/>
                <w:sz w:val="20"/>
                <w:szCs w:val="20"/>
                <w:highlight w:val="yellow"/>
              </w:rPr>
              <w:t xml:space="preserve"> </w:t>
            </w:r>
            <w:proofErr w:type="spellStart"/>
            <w:r w:rsidR="00036842" w:rsidRPr="00036842">
              <w:rPr>
                <w:rFonts w:ascii="Arial" w:eastAsia="Arial" w:hAnsi="Arial" w:cs="Arial"/>
                <w:sz w:val="20"/>
                <w:szCs w:val="20"/>
                <w:highlight w:val="yellow"/>
              </w:rPr>
              <w:t>the</w:t>
            </w:r>
            <w:proofErr w:type="spellEnd"/>
            <w:r w:rsidR="00036842" w:rsidRPr="00036842">
              <w:rPr>
                <w:rFonts w:ascii="Arial" w:eastAsia="Arial" w:hAnsi="Arial" w:cs="Arial"/>
                <w:sz w:val="20"/>
                <w:szCs w:val="20"/>
                <w:highlight w:val="yellow"/>
              </w:rPr>
              <w:t xml:space="preserve"> </w:t>
            </w:r>
            <w:proofErr w:type="spellStart"/>
            <w:r w:rsidR="00036842" w:rsidRPr="00036842">
              <w:rPr>
                <w:rFonts w:ascii="Arial" w:eastAsia="Arial" w:hAnsi="Arial" w:cs="Arial"/>
                <w:sz w:val="20"/>
                <w:szCs w:val="20"/>
                <w:highlight w:val="yellow"/>
              </w:rPr>
              <w:t>asset</w:t>
            </w:r>
            <w:proofErr w:type="spellEnd"/>
            <w:r w:rsidR="00036842" w:rsidRPr="00036842">
              <w:rPr>
                <w:rFonts w:ascii="Arial" w:eastAsia="Arial" w:hAnsi="Arial" w:cs="Arial"/>
                <w:sz w:val="20"/>
                <w:szCs w:val="20"/>
                <w:highlight w:val="yellow"/>
              </w:rPr>
              <w:t xml:space="preserve"> </w:t>
            </w:r>
            <w:proofErr w:type="spellStart"/>
            <w:r w:rsidR="00036842" w:rsidRPr="00036842">
              <w:rPr>
                <w:rFonts w:ascii="Arial" w:eastAsia="Arial" w:hAnsi="Arial" w:cs="Arial"/>
                <w:sz w:val="20"/>
                <w:szCs w:val="20"/>
                <w:highlight w:val="yellow"/>
              </w:rPr>
              <w:t>condition</w:t>
            </w:r>
            <w:proofErr w:type="spellEnd"/>
            <w:r w:rsidR="00036842" w:rsidRPr="00036842">
              <w:rPr>
                <w:rFonts w:ascii="Arial" w:eastAsia="Arial" w:hAnsi="Arial" w:cs="Arial"/>
                <w:sz w:val="20"/>
                <w:szCs w:val="20"/>
                <w:highlight w:val="yellow"/>
              </w:rPr>
              <w:t xml:space="preserve"> </w:t>
            </w:r>
            <w:proofErr w:type="spellStart"/>
            <w:r w:rsidR="00036842" w:rsidRPr="00036842">
              <w:rPr>
                <w:rFonts w:ascii="Arial" w:eastAsia="Arial" w:hAnsi="Arial" w:cs="Arial"/>
                <w:sz w:val="20"/>
                <w:szCs w:val="20"/>
                <w:highlight w:val="yellow"/>
              </w:rPr>
              <w:t>prediction</w:t>
            </w:r>
            <w:proofErr w:type="spellEnd"/>
            <w:r w:rsidR="00036842" w:rsidRPr="00036842">
              <w:rPr>
                <w:rFonts w:ascii="Arial" w:eastAsia="Arial" w:hAnsi="Arial" w:cs="Arial"/>
                <w:sz w:val="20"/>
                <w:szCs w:val="20"/>
                <w:highlight w:val="yellow"/>
              </w:rPr>
              <w:t xml:space="preserve"> </w:t>
            </w:r>
            <w:proofErr w:type="spellStart"/>
            <w:r w:rsidR="00036842" w:rsidRPr="00036842">
              <w:rPr>
                <w:rFonts w:ascii="Arial" w:eastAsia="Arial" w:hAnsi="Arial" w:cs="Arial"/>
                <w:sz w:val="20"/>
                <w:szCs w:val="20"/>
                <w:highlight w:val="yellow"/>
              </w:rPr>
              <w:t>functionality</w:t>
            </w:r>
            <w:proofErr w:type="spellEnd"/>
            <w:r w:rsidR="00036842" w:rsidRPr="00036842">
              <w:rPr>
                <w:rFonts w:ascii="Arial" w:eastAsia="Arial" w:hAnsi="Arial" w:cs="Arial"/>
                <w:sz w:val="20"/>
                <w:szCs w:val="20"/>
                <w:highlight w:val="yellow"/>
              </w:rPr>
              <w:t xml:space="preserve"> </w:t>
            </w:r>
            <w:proofErr w:type="spellStart"/>
            <w:r w:rsidR="00036842" w:rsidRPr="00036842">
              <w:rPr>
                <w:rFonts w:ascii="Arial" w:eastAsia="Arial" w:hAnsi="Arial" w:cs="Arial"/>
                <w:sz w:val="20"/>
                <w:szCs w:val="20"/>
                <w:highlight w:val="yellow"/>
              </w:rPr>
              <w:t>was</w:t>
            </w:r>
            <w:proofErr w:type="spellEnd"/>
            <w:r w:rsidR="00036842" w:rsidRPr="00036842">
              <w:rPr>
                <w:rFonts w:ascii="Arial" w:eastAsia="Arial" w:hAnsi="Arial" w:cs="Arial"/>
                <w:sz w:val="20"/>
                <w:szCs w:val="20"/>
                <w:highlight w:val="yellow"/>
              </w:rPr>
              <w:t xml:space="preserve"> </w:t>
            </w:r>
            <w:proofErr w:type="spellStart"/>
            <w:r w:rsidR="00036842" w:rsidRPr="00036842">
              <w:rPr>
                <w:rFonts w:ascii="Arial" w:eastAsia="Arial" w:hAnsi="Arial" w:cs="Arial"/>
                <w:sz w:val="20"/>
                <w:szCs w:val="20"/>
                <w:highlight w:val="yellow"/>
              </w:rPr>
              <w:t>implemented</w:t>
            </w:r>
            <w:proofErr w:type="spellEnd"/>
            <w:r w:rsidR="00036842" w:rsidRPr="00036842">
              <w:rPr>
                <w:rFonts w:ascii="Arial" w:eastAsia="Arial" w:hAnsi="Arial" w:cs="Arial"/>
                <w:sz w:val="20"/>
                <w:szCs w:val="20"/>
                <w:highlight w:val="yellow"/>
              </w:rPr>
              <w:t xml:space="preserve"> </w:t>
            </w:r>
            <w:proofErr w:type="spellStart"/>
            <w:r w:rsidR="00036842" w:rsidRPr="00036842">
              <w:rPr>
                <w:rFonts w:ascii="Arial" w:eastAsia="Arial" w:hAnsi="Arial" w:cs="Arial"/>
                <w:sz w:val="20"/>
                <w:szCs w:val="20"/>
                <w:highlight w:val="yellow"/>
              </w:rPr>
              <w:t>in</w:t>
            </w:r>
            <w:proofErr w:type="spellEnd"/>
            <w:r w:rsidR="00036842" w:rsidRPr="00036842">
              <w:rPr>
                <w:rFonts w:ascii="Arial" w:eastAsia="Arial" w:hAnsi="Arial" w:cs="Arial"/>
                <w:sz w:val="20"/>
                <w:szCs w:val="20"/>
                <w:highlight w:val="yellow"/>
              </w:rPr>
              <w:t xml:space="preserve"> </w:t>
            </w:r>
            <w:proofErr w:type="spellStart"/>
            <w:r w:rsidR="00036842" w:rsidRPr="00036842">
              <w:rPr>
                <w:rFonts w:ascii="Arial" w:eastAsia="Arial" w:hAnsi="Arial" w:cs="Arial"/>
                <w:sz w:val="20"/>
                <w:szCs w:val="20"/>
                <w:highlight w:val="yellow"/>
              </w:rPr>
              <w:t>the</w:t>
            </w:r>
            <w:proofErr w:type="spellEnd"/>
            <w:r w:rsidR="00036842" w:rsidRPr="00036842">
              <w:rPr>
                <w:rFonts w:ascii="Arial" w:eastAsia="Arial" w:hAnsi="Arial" w:cs="Arial"/>
                <w:sz w:val="20"/>
                <w:szCs w:val="20"/>
                <w:highlight w:val="yellow"/>
              </w:rPr>
              <w:t xml:space="preserve"> </w:t>
            </w:r>
            <w:proofErr w:type="spellStart"/>
            <w:r w:rsidR="00036842" w:rsidRPr="00036842">
              <w:rPr>
                <w:rFonts w:ascii="Arial" w:eastAsia="Arial" w:hAnsi="Arial" w:cs="Arial"/>
                <w:sz w:val="20"/>
                <w:szCs w:val="20"/>
                <w:highlight w:val="yellow"/>
              </w:rPr>
              <w:t>proposed</w:t>
            </w:r>
            <w:proofErr w:type="spellEnd"/>
            <w:r w:rsidR="00036842" w:rsidRPr="00036842">
              <w:rPr>
                <w:rFonts w:ascii="Arial" w:eastAsia="Arial" w:hAnsi="Arial" w:cs="Arial"/>
                <w:sz w:val="20"/>
                <w:szCs w:val="20"/>
                <w:highlight w:val="yellow"/>
              </w:rPr>
              <w:t xml:space="preserve"> </w:t>
            </w:r>
            <w:proofErr w:type="spellStart"/>
            <w:r w:rsidR="00036842" w:rsidRPr="00036842">
              <w:rPr>
                <w:rFonts w:ascii="Arial" w:eastAsia="Arial" w:hAnsi="Arial" w:cs="Arial"/>
                <w:sz w:val="20"/>
                <w:szCs w:val="20"/>
                <w:highlight w:val="yellow"/>
              </w:rPr>
              <w:t>system</w:t>
            </w:r>
            <w:proofErr w:type="spellEnd"/>
            <w:r w:rsidR="00036842" w:rsidRPr="00036842">
              <w:rPr>
                <w:rFonts w:ascii="Arial" w:eastAsia="Arial" w:hAnsi="Arial" w:cs="Arial"/>
                <w:sz w:val="20"/>
                <w:szCs w:val="20"/>
                <w:highlight w:val="yellow"/>
              </w:rPr>
              <w:t>;</w:t>
            </w:r>
          </w:p>
          <w:p w14:paraId="62486C1C" w14:textId="77777777" w:rsidR="00591864" w:rsidRDefault="00591864" w:rsidP="00591864">
            <w:pPr>
              <w:jc w:val="both"/>
              <w:rPr>
                <w:rFonts w:ascii="Arial" w:hAnsi="Arial" w:cs="Arial"/>
                <w:sz w:val="20"/>
                <w:szCs w:val="20"/>
                <w:lang w:val="en-US"/>
              </w:rPr>
            </w:pPr>
          </w:p>
          <w:p w14:paraId="0F685294" w14:textId="46A1E0A8" w:rsidR="00591864" w:rsidRDefault="00591864" w:rsidP="00591864">
            <w:pPr>
              <w:jc w:val="both"/>
              <w:rPr>
                <w:rFonts w:ascii="Arial" w:hAnsi="Arial" w:cs="Arial"/>
                <w:sz w:val="20"/>
                <w:szCs w:val="20"/>
                <w:lang w:val="en-US"/>
              </w:rPr>
            </w:pPr>
            <w:r w:rsidRPr="033304A8">
              <w:rPr>
                <w:rFonts w:ascii="Arial" w:hAnsi="Arial" w:cs="Arial"/>
                <w:sz w:val="20"/>
                <w:szCs w:val="20"/>
                <w:lang w:val="en-US"/>
              </w:rPr>
              <w:t xml:space="preserve">NOTE. The end of the implementation of the contract (project), the contract on the basis of which the project was carried out, referred to in </w:t>
            </w:r>
            <w:r w:rsidR="00722FCD" w:rsidRPr="033304A8">
              <w:rPr>
                <w:rFonts w:ascii="Arial" w:hAnsi="Arial" w:cs="Arial"/>
                <w:sz w:val="20"/>
                <w:szCs w:val="20"/>
                <w:lang w:val="en-US"/>
              </w:rPr>
              <w:t xml:space="preserve">point </w:t>
            </w:r>
            <w:r w:rsidR="00FF3949">
              <w:rPr>
                <w:rFonts w:ascii="Arial" w:hAnsi="Arial" w:cs="Arial"/>
                <w:sz w:val="20"/>
                <w:szCs w:val="20"/>
                <w:lang w:val="en-US"/>
              </w:rPr>
              <w:t>7</w:t>
            </w:r>
            <w:r w:rsidRPr="033304A8">
              <w:rPr>
                <w:rFonts w:ascii="Arial" w:hAnsi="Arial" w:cs="Arial"/>
                <w:sz w:val="20"/>
                <w:szCs w:val="20"/>
                <w:lang w:val="en-US"/>
              </w:rPr>
              <w:t>.2 must fall within the specified period of 5 years.</w:t>
            </w:r>
          </w:p>
          <w:p w14:paraId="56E513FD" w14:textId="77777777" w:rsidR="00ED0351" w:rsidRDefault="00ED0351" w:rsidP="00591864">
            <w:pPr>
              <w:jc w:val="both"/>
              <w:rPr>
                <w:rFonts w:ascii="Arial" w:hAnsi="Arial" w:cs="Arial"/>
                <w:sz w:val="20"/>
                <w:szCs w:val="20"/>
                <w:lang w:val="en-US"/>
              </w:rPr>
            </w:pPr>
          </w:p>
          <w:p w14:paraId="358A3433" w14:textId="7EC91D08" w:rsidR="00591864" w:rsidRPr="00002FC3" w:rsidRDefault="00591864" w:rsidP="00591864">
            <w:pPr>
              <w:jc w:val="both"/>
              <w:rPr>
                <w:rFonts w:ascii="Arial" w:hAnsi="Arial" w:cs="Arial"/>
                <w:b/>
                <w:bCs/>
                <w:color w:val="000000" w:themeColor="text1"/>
                <w:sz w:val="20"/>
                <w:szCs w:val="20"/>
                <w:lang w:val="en-US"/>
              </w:rPr>
            </w:pPr>
            <w:r w:rsidRPr="033304A8">
              <w:rPr>
                <w:rFonts w:ascii="Arial" w:hAnsi="Arial" w:cs="Arial"/>
                <w:sz w:val="20"/>
                <w:szCs w:val="20"/>
                <w:lang w:val="en-US"/>
              </w:rPr>
              <w:t xml:space="preserve">Work experience referred to in point </w:t>
            </w:r>
            <w:r w:rsidR="00FF3949">
              <w:rPr>
                <w:rFonts w:ascii="Arial" w:hAnsi="Arial" w:cs="Arial"/>
                <w:sz w:val="20"/>
                <w:szCs w:val="20"/>
                <w:lang w:val="en-US"/>
              </w:rPr>
              <w:t>7</w:t>
            </w:r>
            <w:r w:rsidRPr="033304A8">
              <w:rPr>
                <w:rFonts w:ascii="Arial" w:hAnsi="Arial" w:cs="Arial"/>
                <w:sz w:val="20"/>
                <w:szCs w:val="20"/>
                <w:lang w:val="en-US"/>
              </w:rPr>
              <w:t>.1 of this qualification requirement is calculated without summing up the durations of simultaneously executed projects and the periods between executed projects.</w:t>
            </w:r>
            <w:r w:rsidR="00036842">
              <w:rPr>
                <w:rFonts w:ascii="Arial" w:hAnsi="Arial" w:cs="Arial"/>
                <w:sz w:val="20"/>
                <w:szCs w:val="20"/>
                <w:lang w:val="en-US"/>
              </w:rPr>
              <w:t xml:space="preserve"> </w:t>
            </w:r>
            <w:proofErr w:type="spellStart"/>
            <w:r w:rsidR="00036842" w:rsidRPr="00EF5AD3">
              <w:rPr>
                <w:rFonts w:ascii="Arial" w:hAnsi="Arial" w:cs="Arial"/>
                <w:sz w:val="20"/>
                <w:szCs w:val="20"/>
                <w:highlight w:val="yellow"/>
              </w:rPr>
              <w:t>When</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indicating</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completed</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projects</w:t>
            </w:r>
            <w:proofErr w:type="spellEnd"/>
            <w:r w:rsidR="00036842" w:rsidRPr="00EF5AD3">
              <w:rPr>
                <w:rFonts w:ascii="Arial" w:hAnsi="Arial" w:cs="Arial"/>
                <w:sz w:val="20"/>
                <w:szCs w:val="20"/>
                <w:highlight w:val="yellow"/>
              </w:rPr>
              <w:t xml:space="preserve">, it </w:t>
            </w:r>
            <w:proofErr w:type="spellStart"/>
            <w:r w:rsidR="00036842" w:rsidRPr="00EF5AD3">
              <w:rPr>
                <w:rFonts w:ascii="Arial" w:hAnsi="Arial" w:cs="Arial"/>
                <w:sz w:val="20"/>
                <w:szCs w:val="20"/>
                <w:highlight w:val="yellow"/>
              </w:rPr>
              <w:t>is</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necessary</w:t>
            </w:r>
            <w:proofErr w:type="spellEnd"/>
            <w:r w:rsidR="00036842" w:rsidRPr="00EF5AD3">
              <w:rPr>
                <w:rFonts w:ascii="Arial" w:hAnsi="Arial" w:cs="Arial"/>
                <w:sz w:val="20"/>
                <w:szCs w:val="20"/>
                <w:highlight w:val="yellow"/>
              </w:rPr>
              <w:t xml:space="preserve"> to </w:t>
            </w:r>
            <w:proofErr w:type="spellStart"/>
            <w:r w:rsidR="00036842" w:rsidRPr="00EF5AD3">
              <w:rPr>
                <w:rFonts w:ascii="Arial" w:hAnsi="Arial" w:cs="Arial"/>
                <w:sz w:val="20"/>
                <w:szCs w:val="20"/>
                <w:highlight w:val="yellow"/>
              </w:rPr>
              <w:t>indicate</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the</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start</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and</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end</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dates</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when</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the</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specialist</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worked</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on</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the</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submitted</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project</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and</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the</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clients</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of</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those</w:t>
            </w:r>
            <w:proofErr w:type="spellEnd"/>
            <w:r w:rsidR="00036842" w:rsidRPr="00EF5AD3">
              <w:rPr>
                <w:rFonts w:ascii="Arial" w:hAnsi="Arial" w:cs="Arial"/>
                <w:sz w:val="20"/>
                <w:szCs w:val="20"/>
                <w:highlight w:val="yellow"/>
              </w:rPr>
              <w:t xml:space="preserve"> </w:t>
            </w:r>
            <w:proofErr w:type="spellStart"/>
            <w:r w:rsidR="00036842" w:rsidRPr="00EF5AD3">
              <w:rPr>
                <w:rFonts w:ascii="Arial" w:hAnsi="Arial" w:cs="Arial"/>
                <w:sz w:val="20"/>
                <w:szCs w:val="20"/>
                <w:highlight w:val="yellow"/>
              </w:rPr>
              <w:t>projects</w:t>
            </w:r>
            <w:proofErr w:type="spellEnd"/>
            <w:r w:rsidR="00036842" w:rsidRPr="00EF5AD3">
              <w:rPr>
                <w:rFonts w:ascii="Arial" w:hAnsi="Arial" w:cs="Arial"/>
                <w:sz w:val="20"/>
                <w:szCs w:val="20"/>
                <w:highlight w:val="yellow"/>
              </w:rPr>
              <w:t>.</w:t>
            </w:r>
          </w:p>
        </w:tc>
        <w:tc>
          <w:tcPr>
            <w:tcW w:w="2839" w:type="dxa"/>
          </w:tcPr>
          <w:p w14:paraId="71E4A0CF" w14:textId="77777777" w:rsidR="00591864" w:rsidRDefault="00591864" w:rsidP="00591864">
            <w:pPr>
              <w:spacing w:before="60" w:after="60"/>
              <w:jc w:val="both"/>
              <w:rPr>
                <w:rFonts w:ascii="Arial" w:hAnsi="Arial" w:cs="Arial"/>
                <w:color w:val="000000" w:themeColor="text1"/>
                <w:sz w:val="20"/>
                <w:szCs w:val="20"/>
              </w:rPr>
            </w:pPr>
            <w:r w:rsidRPr="033304A8">
              <w:rPr>
                <w:rFonts w:ascii="Arial" w:hAnsi="Arial" w:cs="Arial"/>
                <w:color w:val="000000" w:themeColor="text1"/>
                <w:sz w:val="20"/>
                <w:szCs w:val="20"/>
              </w:rPr>
              <w:t>PATE</w:t>
            </w:r>
            <w:r w:rsidRPr="033304A8">
              <w:rPr>
                <w:rFonts w:ascii="Arial" w:hAnsi="Arial" w:cs="Arial"/>
                <w:sz w:val="20"/>
                <w:szCs w:val="20"/>
              </w:rPr>
              <w:t>IKIAMA:</w:t>
            </w:r>
          </w:p>
          <w:p w14:paraId="6AFA283F" w14:textId="77777777" w:rsidR="00591864" w:rsidRDefault="00591864" w:rsidP="00591864">
            <w:pPr>
              <w:spacing w:before="60" w:after="60"/>
              <w:jc w:val="both"/>
              <w:rPr>
                <w:rFonts w:ascii="Arial" w:hAnsi="Arial" w:cs="Arial"/>
                <w:color w:val="000000" w:themeColor="text1"/>
                <w:sz w:val="20"/>
                <w:szCs w:val="20"/>
              </w:rPr>
            </w:pPr>
            <w:r w:rsidRPr="033304A8">
              <w:rPr>
                <w:rFonts w:ascii="Arial" w:hAnsi="Arial" w:cs="Arial"/>
                <w:sz w:val="20"/>
                <w:szCs w:val="20"/>
              </w:rPr>
              <w:t>1) Tiekėjo vadovo (įgalioto atstovo) pasirašyta SPS 10 priede nustatytos formos specialistų sąrašo skaitmeninė kopija.</w:t>
            </w:r>
          </w:p>
          <w:p w14:paraId="7AD57FA7" w14:textId="77777777" w:rsidR="00E34FBC" w:rsidRDefault="00E34FBC" w:rsidP="00E34FBC">
            <w:pPr>
              <w:spacing w:before="60" w:after="60"/>
              <w:jc w:val="both"/>
              <w:rPr>
                <w:rFonts w:ascii="Arial" w:hAnsi="Arial" w:cs="Arial"/>
                <w:color w:val="000000" w:themeColor="text1"/>
                <w:sz w:val="20"/>
                <w:szCs w:val="20"/>
              </w:rPr>
            </w:pPr>
          </w:p>
          <w:p w14:paraId="077A4243" w14:textId="76ECF08E" w:rsidR="00E34FBC" w:rsidRPr="00ED0351" w:rsidRDefault="00E34FBC" w:rsidP="00E34FBC">
            <w:pPr>
              <w:spacing w:before="60" w:after="60"/>
              <w:jc w:val="both"/>
              <w:rPr>
                <w:rFonts w:ascii="Arial" w:hAnsi="Arial" w:cs="Arial"/>
                <w:b/>
                <w:bCs/>
                <w:sz w:val="20"/>
                <w:szCs w:val="20"/>
              </w:rPr>
            </w:pPr>
            <w:r w:rsidRPr="00ED0351">
              <w:rPr>
                <w:rFonts w:ascii="Arial" w:hAnsi="Arial" w:cs="Arial"/>
                <w:b/>
                <w:bCs/>
                <w:color w:val="000000" w:themeColor="text1"/>
                <w:sz w:val="20"/>
                <w:szCs w:val="20"/>
              </w:rPr>
              <w:t>P</w:t>
            </w:r>
            <w:r w:rsidRPr="00ED0351">
              <w:rPr>
                <w:rFonts w:ascii="Arial" w:hAnsi="Arial" w:cs="Arial"/>
                <w:b/>
                <w:bCs/>
                <w:sz w:val="20"/>
                <w:szCs w:val="20"/>
              </w:rPr>
              <w:t>ASTABA:</w:t>
            </w:r>
          </w:p>
          <w:p w14:paraId="12015C27" w14:textId="402C37D3" w:rsidR="00591864" w:rsidRPr="00AB1C98" w:rsidRDefault="00E34FBC" w:rsidP="00E34FBC">
            <w:pPr>
              <w:spacing w:before="60" w:after="60"/>
              <w:jc w:val="both"/>
              <w:rPr>
                <w:rFonts w:ascii="Arial" w:hAnsi="Arial" w:cs="Arial"/>
                <w:color w:val="000000" w:themeColor="text1"/>
                <w:sz w:val="20"/>
                <w:szCs w:val="20"/>
              </w:rPr>
            </w:pPr>
            <w:r w:rsidRPr="00ED0351">
              <w:rPr>
                <w:rFonts w:ascii="Arial" w:hAnsi="Arial" w:cs="Arial"/>
                <w:b/>
                <w:bCs/>
                <w:sz w:val="20"/>
                <w:szCs w:val="20"/>
              </w:rPr>
              <w:t xml:space="preserve">Nurodyti dokumentai pateikiami kartu su </w:t>
            </w:r>
            <w:r w:rsidR="00333AC8" w:rsidRPr="00A04E69">
              <w:rPr>
                <w:rFonts w:ascii="Arial" w:hAnsi="Arial" w:cs="Arial"/>
                <w:b/>
                <w:bCs/>
                <w:sz w:val="20"/>
                <w:szCs w:val="20"/>
                <w:highlight w:val="red"/>
              </w:rPr>
              <w:t>Paraiška</w:t>
            </w:r>
            <w:r w:rsidRPr="00ED0351">
              <w:rPr>
                <w:rFonts w:ascii="Arial" w:hAnsi="Arial" w:cs="Arial"/>
                <w:b/>
                <w:bCs/>
                <w:sz w:val="20"/>
                <w:szCs w:val="20"/>
              </w:rPr>
              <w:t>.</w:t>
            </w:r>
          </w:p>
        </w:tc>
        <w:tc>
          <w:tcPr>
            <w:tcW w:w="3086" w:type="dxa"/>
          </w:tcPr>
          <w:p w14:paraId="116BFAE8" w14:textId="77777777" w:rsidR="00591864" w:rsidRDefault="00591864" w:rsidP="00591864">
            <w:pPr>
              <w:tabs>
                <w:tab w:val="left" w:pos="567"/>
              </w:tabs>
              <w:spacing w:before="60" w:after="60"/>
              <w:jc w:val="both"/>
              <w:rPr>
                <w:rFonts w:ascii="Arial" w:hAnsi="Arial" w:cs="Arial"/>
                <w:color w:val="000000" w:themeColor="text1"/>
                <w:sz w:val="20"/>
                <w:szCs w:val="20"/>
                <w:lang w:val="en-GB"/>
              </w:rPr>
            </w:pPr>
            <w:r w:rsidRPr="033304A8">
              <w:rPr>
                <w:rFonts w:ascii="Arial" w:hAnsi="Arial" w:cs="Arial"/>
                <w:color w:val="000000" w:themeColor="text1"/>
                <w:sz w:val="20"/>
                <w:szCs w:val="20"/>
                <w:lang w:val="en-GB"/>
              </w:rPr>
              <w:t>SUBMITTED:</w:t>
            </w:r>
          </w:p>
          <w:p w14:paraId="76854F73" w14:textId="77777777" w:rsidR="00591864" w:rsidRDefault="00591864" w:rsidP="00591864">
            <w:pPr>
              <w:tabs>
                <w:tab w:val="left" w:pos="567"/>
              </w:tabs>
              <w:spacing w:before="60" w:after="60"/>
              <w:jc w:val="both"/>
              <w:rPr>
                <w:rFonts w:ascii="Arial" w:hAnsi="Arial" w:cs="Arial"/>
                <w:color w:val="000000" w:themeColor="text1"/>
                <w:sz w:val="20"/>
                <w:szCs w:val="20"/>
                <w:lang w:val="en-GB"/>
              </w:rPr>
            </w:pPr>
            <w:r w:rsidRPr="033304A8">
              <w:rPr>
                <w:rFonts w:ascii="Arial" w:hAnsi="Arial" w:cs="Arial"/>
                <w:color w:val="000000" w:themeColor="text1"/>
                <w:sz w:val="20"/>
                <w:szCs w:val="20"/>
                <w:lang w:val="en-GB"/>
              </w:rPr>
              <w:t>1) A digital copy of the list of specialists in the form set out in Annex 10 to the SPC signed by the Supplier's manager (authorized representative).</w:t>
            </w:r>
          </w:p>
          <w:p w14:paraId="0B6E7E01" w14:textId="77777777" w:rsidR="00591864" w:rsidRDefault="00591864" w:rsidP="00591864">
            <w:pPr>
              <w:tabs>
                <w:tab w:val="left" w:pos="567"/>
              </w:tabs>
              <w:spacing w:before="60" w:after="60"/>
              <w:jc w:val="both"/>
              <w:rPr>
                <w:rFonts w:ascii="Arial" w:hAnsi="Arial" w:cs="Arial"/>
                <w:color w:val="000000" w:themeColor="text1"/>
                <w:sz w:val="20"/>
                <w:szCs w:val="20"/>
                <w:lang w:val="en-GB"/>
              </w:rPr>
            </w:pPr>
          </w:p>
          <w:p w14:paraId="0F01704D" w14:textId="77777777" w:rsidR="00ED0351" w:rsidRPr="00ED0351" w:rsidRDefault="00E34FBC" w:rsidP="00591864">
            <w:pPr>
              <w:tabs>
                <w:tab w:val="left" w:pos="567"/>
              </w:tabs>
              <w:spacing w:before="60" w:after="60"/>
              <w:jc w:val="both"/>
              <w:rPr>
                <w:rFonts w:ascii="Arial" w:hAnsi="Arial" w:cs="Arial"/>
                <w:b/>
                <w:bCs/>
                <w:color w:val="000000" w:themeColor="text1"/>
                <w:sz w:val="20"/>
                <w:szCs w:val="20"/>
                <w:lang w:val="en-US"/>
              </w:rPr>
            </w:pPr>
            <w:r w:rsidRPr="00ED0351">
              <w:rPr>
                <w:rFonts w:ascii="Arial" w:hAnsi="Arial" w:cs="Arial"/>
                <w:b/>
                <w:bCs/>
                <w:color w:val="000000" w:themeColor="text1"/>
                <w:sz w:val="20"/>
                <w:szCs w:val="20"/>
                <w:lang w:val="en-US"/>
              </w:rPr>
              <w:t xml:space="preserve">NOTE: </w:t>
            </w:r>
          </w:p>
          <w:p w14:paraId="5938EC8E" w14:textId="030A1F9F" w:rsidR="00E34FBC" w:rsidRPr="00AB1C98" w:rsidRDefault="00E34FBC" w:rsidP="00591864">
            <w:pPr>
              <w:tabs>
                <w:tab w:val="left" w:pos="567"/>
              </w:tabs>
              <w:spacing w:before="60" w:after="60"/>
              <w:jc w:val="both"/>
              <w:rPr>
                <w:rFonts w:ascii="Arial" w:hAnsi="Arial" w:cs="Arial"/>
                <w:color w:val="000000" w:themeColor="text1"/>
                <w:sz w:val="20"/>
                <w:szCs w:val="20"/>
                <w:lang w:val="en-GB"/>
              </w:rPr>
            </w:pPr>
            <w:r w:rsidRPr="00ED0351">
              <w:rPr>
                <w:rFonts w:ascii="Arial" w:hAnsi="Arial" w:cs="Arial"/>
                <w:b/>
                <w:bCs/>
                <w:color w:val="000000" w:themeColor="text1"/>
                <w:sz w:val="20"/>
                <w:szCs w:val="20"/>
                <w:lang w:val="en-US"/>
              </w:rPr>
              <w:t xml:space="preserve">The specified documents are submitted together with the </w:t>
            </w:r>
            <w:r w:rsidR="00B24972" w:rsidRPr="00B24972">
              <w:rPr>
                <w:rFonts w:ascii="Arial" w:hAnsi="Arial" w:cs="Arial"/>
                <w:b/>
                <w:bCs/>
                <w:color w:val="000000" w:themeColor="text1"/>
                <w:sz w:val="20"/>
                <w:szCs w:val="20"/>
                <w:highlight w:val="red"/>
                <w:lang w:val="en-US"/>
              </w:rPr>
              <w:t>Application</w:t>
            </w:r>
            <w:r w:rsidRPr="00ED0351">
              <w:rPr>
                <w:rFonts w:ascii="Arial" w:hAnsi="Arial" w:cs="Arial"/>
                <w:b/>
                <w:bCs/>
                <w:color w:val="000000" w:themeColor="text1"/>
                <w:sz w:val="20"/>
                <w:szCs w:val="20"/>
                <w:lang w:val="en-US"/>
              </w:rPr>
              <w:t>.</w:t>
            </w:r>
          </w:p>
        </w:tc>
      </w:tr>
    </w:tbl>
    <w:p w14:paraId="0B9B0F63" w14:textId="77777777" w:rsidR="003624CA" w:rsidRPr="006C6662" w:rsidRDefault="003624CA" w:rsidP="00242509">
      <w:pPr>
        <w:spacing w:after="0"/>
        <w:ind w:right="-314"/>
        <w:jc w:val="right"/>
        <w:rPr>
          <w:rFonts w:ascii="Arial" w:hAnsi="Arial" w:cs="Arial"/>
          <w:color w:val="FF0000"/>
          <w:sz w:val="20"/>
          <w:szCs w:val="20"/>
        </w:rPr>
      </w:pPr>
    </w:p>
    <w:tbl>
      <w:tblPr>
        <w:tblStyle w:val="TableGrid"/>
        <w:tblW w:w="14421" w:type="dxa"/>
        <w:tblLayout w:type="fixed"/>
        <w:tblLook w:val="04A0" w:firstRow="1" w:lastRow="0" w:firstColumn="1" w:lastColumn="0" w:noHBand="0" w:noVBand="1"/>
      </w:tblPr>
      <w:tblGrid>
        <w:gridCol w:w="985"/>
        <w:gridCol w:w="6948"/>
        <w:gridCol w:w="6488"/>
      </w:tblGrid>
      <w:tr w:rsidR="00EE5E13" w:rsidRPr="006C6662" w14:paraId="28787CD2" w14:textId="77777777" w:rsidTr="003916CF">
        <w:tc>
          <w:tcPr>
            <w:tcW w:w="985" w:type="dxa"/>
          </w:tcPr>
          <w:p w14:paraId="1DA19F14" w14:textId="77777777" w:rsidR="00EE5E13" w:rsidRPr="006C6662" w:rsidRDefault="00EE5E13">
            <w:pPr>
              <w:jc w:val="both"/>
              <w:rPr>
                <w:rFonts w:ascii="Arial" w:hAnsi="Arial" w:cs="Arial"/>
                <w:sz w:val="20"/>
                <w:szCs w:val="20"/>
              </w:rPr>
            </w:pPr>
            <w:r w:rsidRPr="006C6662">
              <w:rPr>
                <w:rFonts w:ascii="Arial" w:hAnsi="Arial" w:cs="Arial"/>
                <w:sz w:val="20"/>
                <w:szCs w:val="20"/>
              </w:rPr>
              <w:t>3.2.</w:t>
            </w:r>
          </w:p>
        </w:tc>
        <w:tc>
          <w:tcPr>
            <w:tcW w:w="6948" w:type="dxa"/>
          </w:tcPr>
          <w:p w14:paraId="5C609150" w14:textId="05F24462" w:rsidR="00EE5E13" w:rsidRPr="006C6662" w:rsidRDefault="00EE5E13">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Kai vieną Paraišką pateikia Tiekėjas/Tiekėjų grupė, tai Tiekėjas/ visi Tiekėjų grupės nariai privalo neturėti SPS 3.1 punkto 1 lentelės 1-</w:t>
            </w:r>
            <w:r w:rsidR="00AB5051">
              <w:rPr>
                <w:rFonts w:ascii="Arial" w:hAnsi="Arial" w:cs="Arial"/>
                <w:sz w:val="20"/>
                <w:szCs w:val="20"/>
              </w:rPr>
              <w:t>9</w:t>
            </w:r>
            <w:r w:rsidRPr="006C6662">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AB5051">
              <w:rPr>
                <w:rFonts w:ascii="Arial" w:hAnsi="Arial" w:cs="Arial"/>
                <w:sz w:val="20"/>
                <w:szCs w:val="20"/>
              </w:rPr>
              <w:t>9</w:t>
            </w:r>
            <w:r w:rsidRPr="006C6662">
              <w:rPr>
                <w:rFonts w:ascii="Arial" w:hAnsi="Arial" w:cs="Arial"/>
                <w:sz w:val="20"/>
                <w:szCs w:val="20"/>
              </w:rPr>
              <w:t xml:space="preserve"> punktuose nurodytų pašalinimo pagrindų nebuvimą.</w:t>
            </w:r>
          </w:p>
        </w:tc>
        <w:tc>
          <w:tcPr>
            <w:tcW w:w="6488" w:type="dxa"/>
          </w:tcPr>
          <w:p w14:paraId="7FB39C1A" w14:textId="298676AE" w:rsidR="00EE5E13" w:rsidRPr="006C6662" w:rsidRDefault="00EE5E13">
            <w:pPr>
              <w:jc w:val="both"/>
              <w:rPr>
                <w:rFonts w:ascii="Arial" w:hAnsi="Arial" w:cs="Arial"/>
                <w:sz w:val="20"/>
                <w:szCs w:val="20"/>
              </w:rPr>
            </w:pPr>
            <w:r w:rsidRPr="006C6662">
              <w:rPr>
                <w:rFonts w:ascii="Arial" w:hAnsi="Arial" w:cs="Arial"/>
                <w:sz w:val="20"/>
                <w:szCs w:val="20"/>
                <w:lang w:val="en-GB"/>
              </w:rPr>
              <w:t>When one Application is submitted by a Supplier/Supplier group, then the Supplier and all members of the Supplier group shall comply with the absence of the grounds for exclusion referred to in Clauses 1-</w:t>
            </w:r>
            <w:r w:rsidR="00AB5051">
              <w:rPr>
                <w:rFonts w:ascii="Arial" w:hAnsi="Arial" w:cs="Arial"/>
                <w:sz w:val="20"/>
                <w:szCs w:val="20"/>
                <w:lang w:val="en-GB"/>
              </w:rPr>
              <w:t>9</w:t>
            </w:r>
            <w:r w:rsidRPr="006C6662">
              <w:rPr>
                <w:rFonts w:ascii="Arial" w:hAnsi="Arial" w:cs="Arial"/>
                <w:sz w:val="20"/>
                <w:szCs w:val="20"/>
                <w:lang w:val="en-GB"/>
              </w:rPr>
              <w:t xml:space="preserve"> of Table 1 of the SPC. In case the Supplier engages entities, whose capabilities are used to meet the Qualification Requirements, including specialists that the Supplier does not intend to employ, they must also comply with the absence of the grounds for exclusion specified in Clauses 1-</w:t>
            </w:r>
            <w:r w:rsidR="00AB5051">
              <w:rPr>
                <w:rFonts w:ascii="Arial" w:hAnsi="Arial" w:cs="Arial"/>
                <w:sz w:val="20"/>
                <w:szCs w:val="20"/>
                <w:lang w:val="en-GB"/>
              </w:rPr>
              <w:t>9</w:t>
            </w:r>
            <w:r w:rsidRPr="006C6662">
              <w:rPr>
                <w:rFonts w:ascii="Arial" w:hAnsi="Arial" w:cs="Arial"/>
                <w:sz w:val="20"/>
                <w:szCs w:val="20"/>
                <w:lang w:val="en-GB"/>
              </w:rPr>
              <w:t xml:space="preserve"> of Table 1 of the SPC.</w:t>
            </w:r>
          </w:p>
        </w:tc>
      </w:tr>
      <w:tr w:rsidR="00EE5E13" w:rsidRPr="006C6662" w14:paraId="15BF70D9" w14:textId="77777777" w:rsidTr="003916CF">
        <w:tc>
          <w:tcPr>
            <w:tcW w:w="985" w:type="dxa"/>
          </w:tcPr>
          <w:p w14:paraId="31594301" w14:textId="77777777" w:rsidR="00EE5E13" w:rsidRPr="006C6662" w:rsidRDefault="00EE5E13">
            <w:pPr>
              <w:jc w:val="both"/>
              <w:rPr>
                <w:rFonts w:ascii="Arial" w:hAnsi="Arial" w:cs="Arial"/>
                <w:sz w:val="20"/>
                <w:szCs w:val="20"/>
              </w:rPr>
            </w:pPr>
            <w:r w:rsidRPr="006C6662">
              <w:rPr>
                <w:rFonts w:ascii="Arial" w:hAnsi="Arial" w:cs="Arial"/>
                <w:sz w:val="20"/>
                <w:szCs w:val="20"/>
              </w:rPr>
              <w:t>3.3.</w:t>
            </w:r>
          </w:p>
        </w:tc>
        <w:tc>
          <w:tcPr>
            <w:tcW w:w="6948" w:type="dxa"/>
            <w:vAlign w:val="center"/>
          </w:tcPr>
          <w:p w14:paraId="486C587A" w14:textId="77777777" w:rsidR="00EE5E13" w:rsidRPr="006C6662" w:rsidRDefault="00EE5E13">
            <w:pPr>
              <w:pStyle w:val="ListParagraph"/>
              <w:tabs>
                <w:tab w:val="left" w:pos="567"/>
              </w:tabs>
              <w:spacing w:before="60" w:after="60"/>
              <w:ind w:left="0"/>
              <w:rPr>
                <w:rFonts w:ascii="Arial" w:hAnsi="Arial" w:cs="Arial"/>
                <w:sz w:val="20"/>
                <w:szCs w:val="20"/>
              </w:rPr>
            </w:pPr>
            <w:r w:rsidRPr="006C6662">
              <w:rPr>
                <w:rFonts w:ascii="Arial" w:hAnsi="Arial" w:cs="Arial"/>
                <w:sz w:val="20"/>
                <w:szCs w:val="20"/>
              </w:rPr>
              <w:t>Reikalavimai Kvalifikacijos reikalavimų atitikimui:</w:t>
            </w:r>
          </w:p>
        </w:tc>
        <w:tc>
          <w:tcPr>
            <w:tcW w:w="6488" w:type="dxa"/>
            <w:vAlign w:val="center"/>
          </w:tcPr>
          <w:p w14:paraId="7F8B155C" w14:textId="77777777" w:rsidR="00EE5E13" w:rsidRPr="006C6662" w:rsidRDefault="00EE5E13">
            <w:pPr>
              <w:rPr>
                <w:rFonts w:ascii="Arial" w:hAnsi="Arial" w:cs="Arial"/>
                <w:sz w:val="20"/>
                <w:szCs w:val="20"/>
              </w:rPr>
            </w:pPr>
            <w:r w:rsidRPr="006C6662">
              <w:rPr>
                <w:rFonts w:ascii="Arial" w:hAnsi="Arial" w:cs="Arial"/>
                <w:color w:val="000000" w:themeColor="text1"/>
                <w:sz w:val="20"/>
                <w:szCs w:val="20"/>
                <w:lang w:val="en-US"/>
              </w:rPr>
              <w:t>Qualification Requirements:</w:t>
            </w:r>
          </w:p>
        </w:tc>
      </w:tr>
      <w:tr w:rsidR="00EE5E13" w:rsidRPr="006C6662" w14:paraId="3644EF19" w14:textId="77777777" w:rsidTr="003916CF">
        <w:tc>
          <w:tcPr>
            <w:tcW w:w="985" w:type="dxa"/>
          </w:tcPr>
          <w:p w14:paraId="6C58E336" w14:textId="77777777" w:rsidR="00EE5E13" w:rsidRPr="006C6662" w:rsidRDefault="00EE5E13">
            <w:pPr>
              <w:jc w:val="both"/>
              <w:rPr>
                <w:rFonts w:ascii="Arial" w:hAnsi="Arial" w:cs="Arial"/>
                <w:sz w:val="20"/>
                <w:szCs w:val="20"/>
              </w:rPr>
            </w:pPr>
            <w:r w:rsidRPr="006C6662">
              <w:rPr>
                <w:rFonts w:ascii="Arial" w:hAnsi="Arial" w:cs="Arial"/>
                <w:sz w:val="20"/>
                <w:szCs w:val="20"/>
              </w:rPr>
              <w:t>3.3.1.</w:t>
            </w:r>
          </w:p>
        </w:tc>
        <w:tc>
          <w:tcPr>
            <w:tcW w:w="6948" w:type="dxa"/>
          </w:tcPr>
          <w:p w14:paraId="2911792B" w14:textId="77777777" w:rsidR="00EE5E13" w:rsidRPr="006C6662" w:rsidRDefault="00EE5E13">
            <w:pPr>
              <w:jc w:val="both"/>
              <w:rPr>
                <w:rFonts w:ascii="Arial" w:hAnsi="Arial" w:cs="Arial"/>
                <w:sz w:val="20"/>
                <w:szCs w:val="20"/>
              </w:rPr>
            </w:pPr>
            <w:r w:rsidRPr="006C6662">
              <w:rPr>
                <w:rFonts w:ascii="Arial" w:hAnsi="Arial" w:cs="Arial"/>
                <w:sz w:val="20"/>
                <w:szCs w:val="20"/>
              </w:rPr>
              <w:t xml:space="preserve">Jei keliamas reikalavimas </w:t>
            </w:r>
            <w:r w:rsidRPr="006C6662">
              <w:rPr>
                <w:rFonts w:ascii="Arial" w:hAnsi="Arial" w:cs="Arial"/>
                <w:b/>
                <w:bCs/>
                <w:i/>
                <w:iCs/>
                <w:sz w:val="20"/>
                <w:szCs w:val="20"/>
              </w:rPr>
              <w:t>dėl teisės verstis veikla</w:t>
            </w:r>
            <w:r w:rsidRPr="006C6662">
              <w:rPr>
                <w:rFonts w:ascii="Arial" w:hAnsi="Arial" w:cs="Arial"/>
                <w:sz w:val="20"/>
                <w:szCs w:val="20"/>
              </w:rPr>
              <w:t>:</w:t>
            </w:r>
          </w:p>
        </w:tc>
        <w:tc>
          <w:tcPr>
            <w:tcW w:w="6488" w:type="dxa"/>
          </w:tcPr>
          <w:p w14:paraId="1E62257D" w14:textId="77777777" w:rsidR="00EE5E13" w:rsidRPr="006C6662" w:rsidRDefault="00EE5E13">
            <w:pPr>
              <w:rPr>
                <w:rFonts w:ascii="Arial" w:hAnsi="Arial" w:cs="Arial"/>
                <w:sz w:val="20"/>
                <w:szCs w:val="20"/>
              </w:rPr>
            </w:pPr>
            <w:r w:rsidRPr="006C6662">
              <w:rPr>
                <w:rFonts w:ascii="Arial" w:hAnsi="Arial" w:cs="Arial"/>
                <w:color w:val="000000" w:themeColor="text1"/>
                <w:sz w:val="20"/>
                <w:szCs w:val="20"/>
                <w:lang w:val="en-US"/>
              </w:rPr>
              <w:t xml:space="preserve">If a requirement </w:t>
            </w:r>
            <w:r w:rsidRPr="006C6662">
              <w:rPr>
                <w:rFonts w:ascii="Arial" w:hAnsi="Arial" w:cs="Arial"/>
                <w:b/>
                <w:bCs/>
                <w:i/>
                <w:iCs/>
                <w:color w:val="000000" w:themeColor="text1"/>
                <w:sz w:val="20"/>
                <w:szCs w:val="20"/>
                <w:lang w:val="en-US"/>
              </w:rPr>
              <w:t>on the right to pursue an activity</w:t>
            </w:r>
            <w:r w:rsidRPr="006C6662">
              <w:rPr>
                <w:rFonts w:ascii="Arial" w:hAnsi="Arial" w:cs="Arial"/>
                <w:color w:val="000000" w:themeColor="text1"/>
                <w:sz w:val="20"/>
                <w:szCs w:val="20"/>
                <w:lang w:val="en-US"/>
              </w:rPr>
              <w:t xml:space="preserve"> is raised:</w:t>
            </w:r>
          </w:p>
        </w:tc>
      </w:tr>
      <w:tr w:rsidR="00EE5E13" w:rsidRPr="006C6662" w14:paraId="1C0E33EE" w14:textId="77777777" w:rsidTr="003916CF">
        <w:tc>
          <w:tcPr>
            <w:tcW w:w="985" w:type="dxa"/>
          </w:tcPr>
          <w:p w14:paraId="0D955EE3" w14:textId="77777777" w:rsidR="00EE5E13" w:rsidRPr="006C6662" w:rsidRDefault="00EE5E13">
            <w:pPr>
              <w:jc w:val="both"/>
              <w:rPr>
                <w:rFonts w:ascii="Arial" w:hAnsi="Arial" w:cs="Arial"/>
                <w:sz w:val="20"/>
                <w:szCs w:val="20"/>
              </w:rPr>
            </w:pPr>
            <w:r w:rsidRPr="006C6662">
              <w:rPr>
                <w:rFonts w:ascii="Arial" w:hAnsi="Arial" w:cs="Arial"/>
                <w:sz w:val="20"/>
                <w:szCs w:val="20"/>
              </w:rPr>
              <w:t>a)</w:t>
            </w:r>
          </w:p>
        </w:tc>
        <w:tc>
          <w:tcPr>
            <w:tcW w:w="6948" w:type="dxa"/>
          </w:tcPr>
          <w:p w14:paraId="3665E4E9"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kiekvienas Tiekėjų grupės narys, pagal jų prisiimamus įsipareigojimus Sutarčiai vykdyti; </w:t>
            </w:r>
          </w:p>
        </w:tc>
        <w:tc>
          <w:tcPr>
            <w:tcW w:w="6488" w:type="dxa"/>
          </w:tcPr>
          <w:p w14:paraId="7E0B8C31" w14:textId="77777777" w:rsidR="00EE5E13" w:rsidRPr="006C6662" w:rsidRDefault="00EE5E13">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the Application is submitted by a group of Suppliers, the requirement must be met by each member (s) of the group of Suppliers, in accordance with their obligations to perform the Contract;  </w:t>
            </w:r>
          </w:p>
        </w:tc>
      </w:tr>
      <w:tr w:rsidR="00EE5E13" w:rsidRPr="006C6662" w14:paraId="5770F38D" w14:textId="77777777" w:rsidTr="003916CF">
        <w:tc>
          <w:tcPr>
            <w:tcW w:w="985" w:type="dxa"/>
          </w:tcPr>
          <w:p w14:paraId="67EAFC50" w14:textId="77777777" w:rsidR="00EE5E13" w:rsidRPr="006C6662" w:rsidRDefault="00EE5E13">
            <w:pPr>
              <w:jc w:val="both"/>
              <w:rPr>
                <w:rFonts w:ascii="Arial" w:hAnsi="Arial" w:cs="Arial"/>
                <w:sz w:val="20"/>
                <w:szCs w:val="20"/>
              </w:rPr>
            </w:pPr>
            <w:r w:rsidRPr="006C6662">
              <w:rPr>
                <w:rFonts w:ascii="Arial" w:hAnsi="Arial" w:cs="Arial"/>
                <w:sz w:val="20"/>
                <w:szCs w:val="20"/>
              </w:rPr>
              <w:t>b)</w:t>
            </w:r>
          </w:p>
        </w:tc>
        <w:tc>
          <w:tcPr>
            <w:tcW w:w="6948" w:type="dxa"/>
          </w:tcPr>
          <w:p w14:paraId="3CDE7483"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Tiekėjas gali remtis kitų ūkio subjektų pajėgumais tik tuomet, kai Ūkio subjektai, kurių pajėgumais remiamasi, patys tieks prekes, teiks paslaugas ar atliks darbus, kuriems reikia jų pajėgumų;</w:t>
            </w:r>
          </w:p>
        </w:tc>
        <w:tc>
          <w:tcPr>
            <w:tcW w:w="6488" w:type="dxa"/>
          </w:tcPr>
          <w:p w14:paraId="3D288B33" w14:textId="77777777" w:rsidR="00EE5E13" w:rsidRPr="006C6662" w:rsidRDefault="00EE5E13">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The Supplier may rely on the capacities of other economic entities only if the undertakings on the basis of whose capacities he relies will supply goods, services or perform works for which their capacities are required by themselves;</w:t>
            </w:r>
          </w:p>
        </w:tc>
      </w:tr>
      <w:tr w:rsidR="00EE5E13" w:rsidRPr="006C6662" w14:paraId="3FF5C51A" w14:textId="77777777" w:rsidTr="003916CF">
        <w:tc>
          <w:tcPr>
            <w:tcW w:w="985" w:type="dxa"/>
          </w:tcPr>
          <w:p w14:paraId="233C41C4" w14:textId="77777777" w:rsidR="00EE5E13" w:rsidRPr="006C6662" w:rsidRDefault="00EE5E13">
            <w:pPr>
              <w:jc w:val="both"/>
              <w:rPr>
                <w:rFonts w:ascii="Arial" w:hAnsi="Arial" w:cs="Arial"/>
                <w:sz w:val="20"/>
                <w:szCs w:val="20"/>
              </w:rPr>
            </w:pPr>
            <w:r w:rsidRPr="006C6662">
              <w:rPr>
                <w:rFonts w:ascii="Arial" w:hAnsi="Arial" w:cs="Arial"/>
                <w:sz w:val="20"/>
                <w:szCs w:val="20"/>
              </w:rPr>
              <w:t>c)</w:t>
            </w:r>
          </w:p>
        </w:tc>
        <w:tc>
          <w:tcPr>
            <w:tcW w:w="6948" w:type="dxa"/>
          </w:tcPr>
          <w:p w14:paraId="59B3B200"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tc>
        <w:tc>
          <w:tcPr>
            <w:tcW w:w="6488" w:type="dxa"/>
          </w:tcPr>
          <w:p w14:paraId="5DC093DF" w14:textId="77777777" w:rsidR="00EE5E13" w:rsidRPr="006C6662" w:rsidRDefault="00EE5E13">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Sub-suppliers which the Supplier will use for the performance of the Contract (on the capacity of which the Supplier does not rely on in order to meet the Qualification Requirements set out in the Procurement documents) must have the right to engage in the activities for which they are used.</w:t>
            </w:r>
          </w:p>
        </w:tc>
      </w:tr>
      <w:tr w:rsidR="00EE5E13" w:rsidRPr="006C6662" w14:paraId="4205D507" w14:textId="77777777" w:rsidTr="003916CF">
        <w:tc>
          <w:tcPr>
            <w:tcW w:w="985" w:type="dxa"/>
          </w:tcPr>
          <w:p w14:paraId="52975049" w14:textId="77777777" w:rsidR="00EE5E13" w:rsidRPr="006C6662" w:rsidRDefault="00EE5E13">
            <w:pPr>
              <w:jc w:val="both"/>
              <w:rPr>
                <w:rFonts w:ascii="Arial" w:hAnsi="Arial" w:cs="Arial"/>
                <w:sz w:val="20"/>
                <w:szCs w:val="20"/>
              </w:rPr>
            </w:pPr>
            <w:r w:rsidRPr="006C6662">
              <w:rPr>
                <w:rFonts w:ascii="Arial" w:hAnsi="Arial" w:cs="Arial"/>
                <w:sz w:val="20"/>
                <w:szCs w:val="20"/>
              </w:rPr>
              <w:t>3.3.2.</w:t>
            </w:r>
          </w:p>
        </w:tc>
        <w:tc>
          <w:tcPr>
            <w:tcW w:w="6948" w:type="dxa"/>
          </w:tcPr>
          <w:p w14:paraId="11EFD232" w14:textId="77777777" w:rsidR="00EE5E13" w:rsidRPr="006C6662" w:rsidRDefault="00EE5E13">
            <w:pPr>
              <w:jc w:val="both"/>
              <w:rPr>
                <w:rFonts w:ascii="Arial" w:hAnsi="Arial" w:cs="Arial"/>
                <w:sz w:val="20"/>
                <w:szCs w:val="20"/>
              </w:rPr>
            </w:pPr>
            <w:r w:rsidRPr="006C6662">
              <w:rPr>
                <w:rFonts w:ascii="Arial" w:hAnsi="Arial" w:cs="Arial"/>
                <w:sz w:val="20"/>
                <w:szCs w:val="20"/>
              </w:rPr>
              <w:t xml:space="preserve">Jei keliamas finansinio ir ekonominio pajėgumo reikalavimas </w:t>
            </w:r>
            <w:r w:rsidRPr="006C6662">
              <w:rPr>
                <w:rFonts w:ascii="Arial" w:hAnsi="Arial" w:cs="Arial"/>
                <w:b/>
                <w:bCs/>
                <w:i/>
                <w:iCs/>
                <w:sz w:val="20"/>
                <w:szCs w:val="20"/>
              </w:rPr>
              <w:t>dėl pajamų</w:t>
            </w:r>
            <w:r w:rsidRPr="006C6662">
              <w:rPr>
                <w:rFonts w:ascii="Arial" w:hAnsi="Arial" w:cs="Arial"/>
                <w:sz w:val="20"/>
                <w:szCs w:val="20"/>
              </w:rPr>
              <w:t>:</w:t>
            </w:r>
          </w:p>
        </w:tc>
        <w:tc>
          <w:tcPr>
            <w:tcW w:w="6488" w:type="dxa"/>
          </w:tcPr>
          <w:p w14:paraId="385F7B31" w14:textId="77777777" w:rsidR="00EE5E13" w:rsidRPr="006C6662" w:rsidRDefault="00EE5E13">
            <w:pPr>
              <w:jc w:val="both"/>
              <w:rPr>
                <w:rFonts w:ascii="Arial" w:hAnsi="Arial" w:cs="Arial"/>
                <w:sz w:val="20"/>
                <w:szCs w:val="20"/>
              </w:rPr>
            </w:pPr>
            <w:r w:rsidRPr="006C6662">
              <w:rPr>
                <w:rFonts w:ascii="Arial" w:hAnsi="Arial" w:cs="Arial"/>
                <w:color w:val="000000" w:themeColor="text1"/>
                <w:sz w:val="20"/>
                <w:szCs w:val="20"/>
                <w:lang w:val="en-US"/>
              </w:rPr>
              <w:t xml:space="preserve">If a </w:t>
            </w:r>
            <w:r w:rsidRPr="006C6662">
              <w:rPr>
                <w:rFonts w:ascii="Arial" w:hAnsi="Arial" w:cs="Arial"/>
                <w:b/>
                <w:bCs/>
                <w:i/>
                <w:iCs/>
                <w:color w:val="000000" w:themeColor="text1"/>
                <w:sz w:val="20"/>
                <w:szCs w:val="20"/>
                <w:lang w:val="en-US"/>
              </w:rPr>
              <w:t>financial and economic capacity</w:t>
            </w:r>
            <w:r w:rsidRPr="006C6662">
              <w:rPr>
                <w:rFonts w:ascii="Arial" w:hAnsi="Arial" w:cs="Arial"/>
                <w:color w:val="000000" w:themeColor="text1"/>
                <w:sz w:val="20"/>
                <w:szCs w:val="20"/>
                <w:lang w:val="en-US"/>
              </w:rPr>
              <w:t xml:space="preserve"> requirement for income is raised:</w:t>
            </w:r>
          </w:p>
        </w:tc>
      </w:tr>
      <w:tr w:rsidR="00EE5E13" w:rsidRPr="006C6662" w14:paraId="27A60A23" w14:textId="77777777" w:rsidTr="003916CF">
        <w:tc>
          <w:tcPr>
            <w:tcW w:w="985" w:type="dxa"/>
          </w:tcPr>
          <w:p w14:paraId="74CA394B" w14:textId="77777777" w:rsidR="00EE5E13" w:rsidRPr="006C6662" w:rsidRDefault="00EE5E13">
            <w:pPr>
              <w:jc w:val="both"/>
              <w:rPr>
                <w:rFonts w:ascii="Arial" w:hAnsi="Arial" w:cs="Arial"/>
                <w:sz w:val="20"/>
                <w:szCs w:val="20"/>
              </w:rPr>
            </w:pPr>
            <w:r w:rsidRPr="006C6662">
              <w:rPr>
                <w:rFonts w:ascii="Arial" w:hAnsi="Arial" w:cs="Arial"/>
                <w:sz w:val="20"/>
                <w:szCs w:val="20"/>
              </w:rPr>
              <w:t>a)</w:t>
            </w:r>
          </w:p>
        </w:tc>
        <w:tc>
          <w:tcPr>
            <w:tcW w:w="6948" w:type="dxa"/>
          </w:tcPr>
          <w:p w14:paraId="0D04E497"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visi kartu (pajėgumai sumuojami); </w:t>
            </w:r>
          </w:p>
        </w:tc>
        <w:tc>
          <w:tcPr>
            <w:tcW w:w="6488" w:type="dxa"/>
          </w:tcPr>
          <w:p w14:paraId="0FC22F87" w14:textId="77777777" w:rsidR="00EE5E13" w:rsidRPr="006C6662" w:rsidRDefault="00EE5E13">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if the Application is submitted by a group of Suppliers - the requirement must be met by all together (capacities are summed up);</w:t>
            </w:r>
          </w:p>
        </w:tc>
      </w:tr>
      <w:tr w:rsidR="00EE5E13" w:rsidRPr="006C6662" w14:paraId="2ED8CEB7" w14:textId="77777777" w:rsidTr="003916CF">
        <w:tc>
          <w:tcPr>
            <w:tcW w:w="985" w:type="dxa"/>
          </w:tcPr>
          <w:p w14:paraId="27DFAE1E" w14:textId="77777777" w:rsidR="00EE5E13" w:rsidRPr="006C6662" w:rsidRDefault="00EE5E13">
            <w:pPr>
              <w:jc w:val="both"/>
              <w:rPr>
                <w:rFonts w:ascii="Arial" w:hAnsi="Arial" w:cs="Arial"/>
                <w:sz w:val="20"/>
                <w:szCs w:val="20"/>
              </w:rPr>
            </w:pPr>
            <w:r w:rsidRPr="006C6662">
              <w:rPr>
                <w:rFonts w:ascii="Arial" w:hAnsi="Arial" w:cs="Arial"/>
                <w:sz w:val="20"/>
                <w:szCs w:val="20"/>
              </w:rPr>
              <w:t>b)</w:t>
            </w:r>
          </w:p>
        </w:tc>
        <w:tc>
          <w:tcPr>
            <w:tcW w:w="6948" w:type="dxa"/>
          </w:tcPr>
          <w:p w14:paraId="4B2780BA"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Tiekėjas gali remtis kitų Ūkio subjektų pajėgumais: reikalavimą turi atitikti visi kartu (šių ūkio subjektų pajėgumai gali būti sumuojami su Tiekėjo pajėgumais); </w:t>
            </w:r>
          </w:p>
        </w:tc>
        <w:tc>
          <w:tcPr>
            <w:tcW w:w="6488" w:type="dxa"/>
          </w:tcPr>
          <w:p w14:paraId="45823284" w14:textId="77777777" w:rsidR="00EE5E13" w:rsidRPr="006C6662" w:rsidRDefault="00EE5E13">
            <w:pPr>
              <w:jc w:val="both"/>
              <w:rPr>
                <w:rFonts w:ascii="Arial" w:hAnsi="Arial" w:cs="Arial"/>
                <w:sz w:val="20"/>
                <w:szCs w:val="20"/>
              </w:rPr>
            </w:pPr>
            <w:r w:rsidRPr="006C6662">
              <w:rPr>
                <w:rFonts w:ascii="Arial" w:hAnsi="Arial" w:cs="Arial"/>
                <w:color w:val="000000" w:themeColor="text1"/>
                <w:sz w:val="20"/>
                <w:szCs w:val="20"/>
                <w:lang w:val="en-US"/>
              </w:rPr>
              <w:t>The Supplier may rely on the capacity of other economic entities: the requirement must be met all together (the capacity of these economic entities may be added together with the capacity of the Supplier);</w:t>
            </w:r>
          </w:p>
        </w:tc>
      </w:tr>
      <w:tr w:rsidR="00EE5E13" w:rsidRPr="006C6662" w14:paraId="02B22BE6" w14:textId="77777777" w:rsidTr="003916CF">
        <w:tc>
          <w:tcPr>
            <w:tcW w:w="985" w:type="dxa"/>
          </w:tcPr>
          <w:p w14:paraId="4E7F1760" w14:textId="77777777" w:rsidR="00EE5E13" w:rsidRPr="006C6662" w:rsidRDefault="00EE5E13">
            <w:pPr>
              <w:jc w:val="both"/>
              <w:rPr>
                <w:rFonts w:ascii="Arial" w:hAnsi="Arial" w:cs="Arial"/>
                <w:sz w:val="20"/>
                <w:szCs w:val="20"/>
              </w:rPr>
            </w:pPr>
            <w:r w:rsidRPr="006C6662">
              <w:rPr>
                <w:rFonts w:ascii="Arial" w:hAnsi="Arial" w:cs="Arial"/>
                <w:sz w:val="20"/>
                <w:szCs w:val="20"/>
              </w:rPr>
              <w:t>c)</w:t>
            </w:r>
          </w:p>
        </w:tc>
        <w:tc>
          <w:tcPr>
            <w:tcW w:w="6948" w:type="dxa"/>
            <w:vAlign w:val="center"/>
          </w:tcPr>
          <w:p w14:paraId="7CB08FFE" w14:textId="77777777" w:rsidR="00EE5E13" w:rsidRPr="006C6662" w:rsidRDefault="00EE5E13">
            <w:pPr>
              <w:tabs>
                <w:tab w:val="left" w:pos="567"/>
              </w:tabs>
              <w:spacing w:before="60" w:after="60"/>
              <w:rPr>
                <w:rFonts w:ascii="Arial" w:hAnsi="Arial" w:cs="Arial"/>
                <w:sz w:val="20"/>
                <w:szCs w:val="20"/>
              </w:rPr>
            </w:pPr>
            <w:r w:rsidRPr="006C6662">
              <w:rPr>
                <w:rFonts w:ascii="Arial" w:hAnsi="Arial" w:cs="Arial"/>
                <w:sz w:val="20"/>
                <w:szCs w:val="20"/>
              </w:rPr>
              <w:t>Subtiekėjams šis reikalavimas nekeliamas.</w:t>
            </w:r>
          </w:p>
        </w:tc>
        <w:tc>
          <w:tcPr>
            <w:tcW w:w="6488" w:type="dxa"/>
            <w:vAlign w:val="center"/>
          </w:tcPr>
          <w:p w14:paraId="1C91067A" w14:textId="77777777" w:rsidR="00EE5E13" w:rsidRPr="006C6662" w:rsidRDefault="00EE5E13">
            <w:pPr>
              <w:rPr>
                <w:rFonts w:ascii="Arial" w:hAnsi="Arial" w:cs="Arial"/>
                <w:sz w:val="20"/>
                <w:szCs w:val="20"/>
              </w:rPr>
            </w:pPr>
            <w:r w:rsidRPr="006C6662">
              <w:rPr>
                <w:rFonts w:ascii="Arial" w:hAnsi="Arial" w:cs="Arial"/>
                <w:color w:val="000000" w:themeColor="text1"/>
                <w:sz w:val="20"/>
                <w:szCs w:val="20"/>
                <w:lang w:val="en-US"/>
              </w:rPr>
              <w:t>Sub-suppliers are not subject to this requirement.</w:t>
            </w:r>
          </w:p>
        </w:tc>
      </w:tr>
      <w:tr w:rsidR="00EE5E13" w:rsidRPr="006C6662" w14:paraId="7F232CDC" w14:textId="77777777" w:rsidTr="003916CF">
        <w:tc>
          <w:tcPr>
            <w:tcW w:w="985" w:type="dxa"/>
          </w:tcPr>
          <w:p w14:paraId="084AC52A" w14:textId="77777777" w:rsidR="00EE5E13" w:rsidRPr="006C6662" w:rsidRDefault="00EE5E13">
            <w:pPr>
              <w:jc w:val="both"/>
              <w:rPr>
                <w:rFonts w:ascii="Arial" w:hAnsi="Arial" w:cs="Arial"/>
                <w:sz w:val="20"/>
                <w:szCs w:val="20"/>
              </w:rPr>
            </w:pPr>
            <w:r w:rsidRPr="006C6662">
              <w:rPr>
                <w:rFonts w:ascii="Arial" w:hAnsi="Arial" w:cs="Arial"/>
                <w:sz w:val="20"/>
                <w:szCs w:val="20"/>
              </w:rPr>
              <w:t>3.3.3.</w:t>
            </w:r>
          </w:p>
        </w:tc>
        <w:tc>
          <w:tcPr>
            <w:tcW w:w="6948" w:type="dxa"/>
          </w:tcPr>
          <w:p w14:paraId="377A8EFD" w14:textId="77777777" w:rsidR="00EE5E13" w:rsidRPr="006C6662" w:rsidRDefault="00EE5E13">
            <w:pPr>
              <w:jc w:val="both"/>
              <w:rPr>
                <w:rFonts w:ascii="Arial" w:hAnsi="Arial" w:cs="Arial"/>
                <w:sz w:val="20"/>
                <w:szCs w:val="20"/>
              </w:rPr>
            </w:pPr>
            <w:r w:rsidRPr="006C6662">
              <w:rPr>
                <w:rFonts w:ascii="Arial" w:hAnsi="Arial" w:cs="Arial"/>
                <w:sz w:val="20"/>
                <w:szCs w:val="20"/>
              </w:rPr>
              <w:t xml:space="preserve">Jei keliamas finansinio ir ekonominio pajėgumo reikalavimas </w:t>
            </w:r>
            <w:r w:rsidRPr="006C6662">
              <w:rPr>
                <w:rFonts w:ascii="Arial" w:hAnsi="Arial" w:cs="Arial"/>
                <w:b/>
                <w:bCs/>
                <w:i/>
                <w:iCs/>
                <w:sz w:val="20"/>
                <w:szCs w:val="20"/>
              </w:rPr>
              <w:t>dėl profesinės civilinės atsakomybės draudimo</w:t>
            </w:r>
            <w:r w:rsidRPr="006C6662">
              <w:rPr>
                <w:rFonts w:ascii="Arial" w:hAnsi="Arial" w:cs="Arial"/>
                <w:sz w:val="20"/>
                <w:szCs w:val="20"/>
              </w:rPr>
              <w:t>:</w:t>
            </w:r>
          </w:p>
        </w:tc>
        <w:tc>
          <w:tcPr>
            <w:tcW w:w="6488" w:type="dxa"/>
          </w:tcPr>
          <w:p w14:paraId="73CC4941" w14:textId="77777777" w:rsidR="00EE5E13" w:rsidRPr="006C6662" w:rsidRDefault="00EE5E13">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w:t>
            </w:r>
            <w:r w:rsidRPr="006C6662">
              <w:rPr>
                <w:rFonts w:ascii="Arial" w:hAnsi="Arial" w:cs="Arial"/>
                <w:i/>
                <w:iCs/>
                <w:color w:val="000000" w:themeColor="text1"/>
                <w:sz w:val="20"/>
                <w:szCs w:val="20"/>
                <w:lang w:val="en-US"/>
              </w:rPr>
              <w:t xml:space="preserve">a </w:t>
            </w:r>
            <w:r w:rsidRPr="006C6662">
              <w:rPr>
                <w:rFonts w:ascii="Arial" w:hAnsi="Arial" w:cs="Arial"/>
                <w:b/>
                <w:bCs/>
                <w:i/>
                <w:iCs/>
                <w:color w:val="000000" w:themeColor="text1"/>
                <w:sz w:val="20"/>
                <w:szCs w:val="20"/>
                <w:lang w:val="en-US"/>
              </w:rPr>
              <w:t>financial and economic capacity requirement for professional indemnity insurance</w:t>
            </w:r>
            <w:r w:rsidRPr="006C6662">
              <w:rPr>
                <w:rFonts w:ascii="Arial" w:hAnsi="Arial" w:cs="Arial"/>
                <w:color w:val="000000" w:themeColor="text1"/>
                <w:sz w:val="20"/>
                <w:szCs w:val="20"/>
                <w:lang w:val="en-US"/>
              </w:rPr>
              <w:t xml:space="preserve"> is raised:</w:t>
            </w:r>
          </w:p>
        </w:tc>
      </w:tr>
      <w:tr w:rsidR="00EE5E13" w:rsidRPr="006C6662" w14:paraId="55687D82" w14:textId="77777777" w:rsidTr="003916CF">
        <w:tc>
          <w:tcPr>
            <w:tcW w:w="985" w:type="dxa"/>
          </w:tcPr>
          <w:p w14:paraId="037CE3A5" w14:textId="77777777" w:rsidR="00EE5E13" w:rsidRPr="006C6662" w:rsidRDefault="00EE5E13">
            <w:pPr>
              <w:jc w:val="both"/>
              <w:rPr>
                <w:rFonts w:ascii="Arial" w:hAnsi="Arial" w:cs="Arial"/>
                <w:sz w:val="20"/>
                <w:szCs w:val="20"/>
              </w:rPr>
            </w:pPr>
            <w:r w:rsidRPr="006C6662">
              <w:rPr>
                <w:rFonts w:ascii="Arial" w:hAnsi="Arial" w:cs="Arial"/>
                <w:sz w:val="20"/>
                <w:szCs w:val="20"/>
              </w:rPr>
              <w:t>a)</w:t>
            </w:r>
          </w:p>
        </w:tc>
        <w:tc>
          <w:tcPr>
            <w:tcW w:w="6948" w:type="dxa"/>
          </w:tcPr>
          <w:p w14:paraId="6935DDD2"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w:t>
            </w:r>
            <w:r w:rsidRPr="006C6662">
              <w:rPr>
                <w:rFonts w:ascii="Arial" w:hAnsi="Arial" w:cs="Arial"/>
                <w:sz w:val="20"/>
                <w:szCs w:val="20"/>
              </w:rPr>
              <w:lastRenderedPageBreak/>
              <w:t xml:space="preserve">subjektais Tiekėjas gali remtis, kad atitiktų šį reikalavimą, tik tokiu atveju, jei tie ūkio subjektai patys atliks veiklas, kurioms reikia profesinio civilinės atsakomybės draudimo. </w:t>
            </w:r>
          </w:p>
        </w:tc>
        <w:tc>
          <w:tcPr>
            <w:tcW w:w="6488" w:type="dxa"/>
          </w:tcPr>
          <w:p w14:paraId="528BB9EC" w14:textId="77777777" w:rsidR="00EE5E13" w:rsidRPr="006C6662" w:rsidRDefault="00EE5E13">
            <w:pPr>
              <w:jc w:val="both"/>
              <w:rPr>
                <w:rFonts w:ascii="Arial" w:hAnsi="Arial" w:cs="Arial"/>
                <w:sz w:val="20"/>
                <w:szCs w:val="20"/>
              </w:rPr>
            </w:pPr>
            <w:r w:rsidRPr="006C6662">
              <w:rPr>
                <w:rFonts w:ascii="Arial" w:hAnsi="Arial" w:cs="Arial"/>
                <w:color w:val="000000" w:themeColor="text1"/>
                <w:sz w:val="20"/>
                <w:szCs w:val="20"/>
                <w:lang w:val="en-US"/>
              </w:rPr>
              <w:lastRenderedPageBreak/>
              <w:t xml:space="preserve">professional indemnity insurance must be taken out by the Supplier, each member of the group of Suppliers, entities whose capacity is relied on, Sub-suppliers, if they will carry out activities under the Contract which are subject to professional indemnity insurance requirements. </w:t>
            </w:r>
            <w:r w:rsidRPr="006C6662">
              <w:rPr>
                <w:rFonts w:ascii="Arial" w:hAnsi="Arial" w:cs="Arial"/>
                <w:color w:val="000000" w:themeColor="text1"/>
                <w:sz w:val="20"/>
                <w:szCs w:val="20"/>
                <w:lang w:val="en-US"/>
              </w:rPr>
              <w:lastRenderedPageBreak/>
              <w:t>The Supplier may rely on other economic operators to meet this requirement only if those economic operators themselves carry out activities that require professional indemnity insurance.</w:t>
            </w:r>
          </w:p>
        </w:tc>
      </w:tr>
      <w:tr w:rsidR="00EE5E13" w:rsidRPr="006C6662" w14:paraId="5C22391A" w14:textId="77777777" w:rsidTr="003916CF">
        <w:tc>
          <w:tcPr>
            <w:tcW w:w="985" w:type="dxa"/>
          </w:tcPr>
          <w:p w14:paraId="24A3B7D9" w14:textId="77777777" w:rsidR="00EE5E13" w:rsidRPr="006C6662" w:rsidRDefault="00EE5E13">
            <w:pPr>
              <w:jc w:val="both"/>
              <w:rPr>
                <w:rFonts w:ascii="Arial" w:hAnsi="Arial" w:cs="Arial"/>
                <w:sz w:val="20"/>
                <w:szCs w:val="20"/>
              </w:rPr>
            </w:pPr>
            <w:r w:rsidRPr="006C6662">
              <w:rPr>
                <w:rFonts w:ascii="Arial" w:hAnsi="Arial" w:cs="Arial"/>
                <w:sz w:val="20"/>
                <w:szCs w:val="20"/>
              </w:rPr>
              <w:lastRenderedPageBreak/>
              <w:t>3.3.4.</w:t>
            </w:r>
          </w:p>
        </w:tc>
        <w:tc>
          <w:tcPr>
            <w:tcW w:w="6948" w:type="dxa"/>
          </w:tcPr>
          <w:p w14:paraId="37D0CE95" w14:textId="77777777" w:rsidR="00EE5E13" w:rsidRPr="006C6662" w:rsidRDefault="00EE5E13">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 xml:space="preserve">Jei keliamas techninio ir profesinio pajėgumo reikalavimas </w:t>
            </w:r>
            <w:r w:rsidRPr="006C6662">
              <w:rPr>
                <w:rFonts w:ascii="Arial" w:hAnsi="Arial" w:cs="Arial"/>
                <w:b/>
                <w:bCs/>
                <w:i/>
                <w:iCs/>
                <w:sz w:val="20"/>
                <w:szCs w:val="20"/>
              </w:rPr>
              <w:t>dėl Tiekėjo patirties</w:t>
            </w:r>
            <w:r w:rsidRPr="006C6662">
              <w:rPr>
                <w:rFonts w:ascii="Arial" w:hAnsi="Arial" w:cs="Arial"/>
                <w:sz w:val="20"/>
                <w:szCs w:val="20"/>
              </w:rPr>
              <w:t>:</w:t>
            </w:r>
          </w:p>
        </w:tc>
        <w:tc>
          <w:tcPr>
            <w:tcW w:w="6488" w:type="dxa"/>
          </w:tcPr>
          <w:p w14:paraId="6092004B" w14:textId="77777777" w:rsidR="00EE5E13" w:rsidRPr="006C6662" w:rsidRDefault="00EE5E13">
            <w:pPr>
              <w:jc w:val="both"/>
              <w:rPr>
                <w:rFonts w:ascii="Arial" w:hAnsi="Arial" w:cs="Arial"/>
                <w:sz w:val="20"/>
                <w:szCs w:val="20"/>
              </w:rPr>
            </w:pPr>
            <w:r w:rsidRPr="006C6662">
              <w:rPr>
                <w:rFonts w:ascii="Arial" w:hAnsi="Arial" w:cs="Arial"/>
                <w:color w:val="000000" w:themeColor="text1"/>
                <w:sz w:val="20"/>
                <w:szCs w:val="20"/>
                <w:lang w:val="en-US"/>
              </w:rPr>
              <w:t xml:space="preserve">If a technical and professional capacity requirement </w:t>
            </w:r>
            <w:r w:rsidRPr="006C6662">
              <w:rPr>
                <w:rFonts w:ascii="Arial" w:hAnsi="Arial" w:cs="Arial"/>
                <w:b/>
                <w:bCs/>
                <w:i/>
                <w:iCs/>
                <w:color w:val="000000" w:themeColor="text1"/>
                <w:sz w:val="20"/>
                <w:szCs w:val="20"/>
                <w:lang w:val="en-US"/>
              </w:rPr>
              <w:t xml:space="preserve">for the Supplier's experience </w:t>
            </w:r>
            <w:r w:rsidRPr="006C6662">
              <w:rPr>
                <w:rFonts w:ascii="Arial" w:hAnsi="Arial" w:cs="Arial"/>
                <w:color w:val="000000" w:themeColor="text1"/>
                <w:sz w:val="20"/>
                <w:szCs w:val="20"/>
                <w:lang w:val="en-US"/>
              </w:rPr>
              <w:t>is raised:</w:t>
            </w:r>
          </w:p>
        </w:tc>
      </w:tr>
      <w:tr w:rsidR="00EE5E13" w:rsidRPr="006C6662" w14:paraId="4E70F32F" w14:textId="77777777" w:rsidTr="003916CF">
        <w:tc>
          <w:tcPr>
            <w:tcW w:w="985" w:type="dxa"/>
          </w:tcPr>
          <w:p w14:paraId="27F57DF4" w14:textId="77777777" w:rsidR="00EE5E13" w:rsidRPr="006C6662" w:rsidRDefault="00EE5E13">
            <w:pPr>
              <w:jc w:val="both"/>
              <w:rPr>
                <w:rFonts w:ascii="Arial" w:hAnsi="Arial" w:cs="Arial"/>
                <w:sz w:val="20"/>
                <w:szCs w:val="20"/>
              </w:rPr>
            </w:pPr>
            <w:r w:rsidRPr="006C6662">
              <w:rPr>
                <w:rFonts w:ascii="Arial" w:hAnsi="Arial" w:cs="Arial"/>
                <w:sz w:val="20"/>
                <w:szCs w:val="20"/>
              </w:rPr>
              <w:t>a)</w:t>
            </w:r>
          </w:p>
        </w:tc>
        <w:tc>
          <w:tcPr>
            <w:tcW w:w="6948" w:type="dxa"/>
          </w:tcPr>
          <w:p w14:paraId="0FEDB583"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visi Tiekėjų grupės nariai kartu (Tiekėjų grupės narių turima patirtis sumuojama), atsižvelgiant į jų prisiimamus įsipareigojimus; </w:t>
            </w:r>
          </w:p>
        </w:tc>
        <w:tc>
          <w:tcPr>
            <w:tcW w:w="6488" w:type="dxa"/>
          </w:tcPr>
          <w:p w14:paraId="2D591B16" w14:textId="77777777" w:rsidR="00EE5E13" w:rsidRPr="006C6662" w:rsidRDefault="00EE5E13">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if the Application is submitted by a group of Suppliers, the requirement must be met by all members of the group of Suppliers together (the experience of the members of the group of Suppliers is summed up), taking into account their obligations;</w:t>
            </w:r>
          </w:p>
        </w:tc>
      </w:tr>
      <w:tr w:rsidR="00EE5E13" w:rsidRPr="006C6662" w14:paraId="085B617A" w14:textId="77777777" w:rsidTr="003916CF">
        <w:tc>
          <w:tcPr>
            <w:tcW w:w="985" w:type="dxa"/>
          </w:tcPr>
          <w:p w14:paraId="5E2E23E5" w14:textId="77777777" w:rsidR="00EE5E13" w:rsidRPr="006C6662" w:rsidRDefault="00EE5E13">
            <w:pPr>
              <w:jc w:val="both"/>
              <w:rPr>
                <w:rFonts w:ascii="Arial" w:hAnsi="Arial" w:cs="Arial"/>
                <w:sz w:val="20"/>
                <w:szCs w:val="20"/>
              </w:rPr>
            </w:pPr>
            <w:r w:rsidRPr="006C6662">
              <w:rPr>
                <w:rFonts w:ascii="Arial" w:hAnsi="Arial" w:cs="Arial"/>
                <w:sz w:val="20"/>
                <w:szCs w:val="20"/>
              </w:rPr>
              <w:t>b)</w:t>
            </w:r>
          </w:p>
        </w:tc>
        <w:tc>
          <w:tcPr>
            <w:tcW w:w="6948" w:type="dxa"/>
          </w:tcPr>
          <w:p w14:paraId="2B23EF85"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Tiekėjas gali remtis kitų ūkio subjektų pajėgumais tik tuo atveju, jeigu tie Ūkio subjektai patys vykdys tą Sutarties dalį, kuriai reikia jų turimų pajėgumų;</w:t>
            </w:r>
          </w:p>
        </w:tc>
        <w:tc>
          <w:tcPr>
            <w:tcW w:w="6488" w:type="dxa"/>
          </w:tcPr>
          <w:p w14:paraId="1CA8874D" w14:textId="77777777" w:rsidR="00EE5E13" w:rsidRPr="006C6662" w:rsidRDefault="00EE5E13">
            <w:pPr>
              <w:jc w:val="both"/>
              <w:rPr>
                <w:rFonts w:ascii="Arial" w:hAnsi="Arial" w:cs="Arial"/>
                <w:sz w:val="20"/>
                <w:szCs w:val="20"/>
              </w:rPr>
            </w:pPr>
            <w:r w:rsidRPr="006C6662">
              <w:rPr>
                <w:rFonts w:ascii="Arial" w:hAnsi="Arial" w:cs="Arial"/>
                <w:color w:val="000000" w:themeColor="text1"/>
                <w:sz w:val="20"/>
                <w:szCs w:val="20"/>
                <w:lang w:val="en-US"/>
              </w:rPr>
              <w:t>the Supplier may rely on the capacities of other economic operators only if those economic operators themselves carry out the part of the Contract which requires capacity;</w:t>
            </w:r>
          </w:p>
        </w:tc>
      </w:tr>
      <w:tr w:rsidR="00EE5E13" w:rsidRPr="006C6662" w14:paraId="62B9B6FA" w14:textId="77777777" w:rsidTr="003916CF">
        <w:tc>
          <w:tcPr>
            <w:tcW w:w="985" w:type="dxa"/>
          </w:tcPr>
          <w:p w14:paraId="34B74A41" w14:textId="77777777" w:rsidR="00EE5E13" w:rsidRPr="006C6662" w:rsidRDefault="00EE5E13">
            <w:pPr>
              <w:jc w:val="both"/>
              <w:rPr>
                <w:rFonts w:ascii="Arial" w:hAnsi="Arial" w:cs="Arial"/>
                <w:sz w:val="20"/>
                <w:szCs w:val="20"/>
              </w:rPr>
            </w:pPr>
            <w:r w:rsidRPr="006C6662">
              <w:rPr>
                <w:rFonts w:ascii="Arial" w:hAnsi="Arial" w:cs="Arial"/>
                <w:sz w:val="20"/>
                <w:szCs w:val="20"/>
              </w:rPr>
              <w:t>c)</w:t>
            </w:r>
          </w:p>
        </w:tc>
        <w:tc>
          <w:tcPr>
            <w:tcW w:w="6948" w:type="dxa"/>
          </w:tcPr>
          <w:p w14:paraId="76A87DA5"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Subtiekėjams šis reikalavimas nekeliamas. </w:t>
            </w:r>
          </w:p>
        </w:tc>
        <w:tc>
          <w:tcPr>
            <w:tcW w:w="6488" w:type="dxa"/>
          </w:tcPr>
          <w:p w14:paraId="38E92192" w14:textId="77777777" w:rsidR="00EE5E13" w:rsidRPr="006C6662" w:rsidRDefault="00EE5E13">
            <w:pPr>
              <w:rPr>
                <w:rFonts w:ascii="Arial" w:hAnsi="Arial" w:cs="Arial"/>
                <w:sz w:val="20"/>
                <w:szCs w:val="20"/>
              </w:rPr>
            </w:pPr>
            <w:r w:rsidRPr="006C6662">
              <w:rPr>
                <w:rFonts w:ascii="Arial" w:hAnsi="Arial" w:cs="Arial"/>
                <w:color w:val="000000" w:themeColor="text1"/>
                <w:sz w:val="20"/>
                <w:szCs w:val="20"/>
                <w:lang w:val="en-US"/>
              </w:rPr>
              <w:t>Sub-suppliers are not subject to this requirement.</w:t>
            </w:r>
          </w:p>
        </w:tc>
      </w:tr>
      <w:tr w:rsidR="00EE5E13" w:rsidRPr="006C6662" w14:paraId="2804DBF7" w14:textId="77777777" w:rsidTr="003916CF">
        <w:tc>
          <w:tcPr>
            <w:tcW w:w="985" w:type="dxa"/>
          </w:tcPr>
          <w:p w14:paraId="09AD85F7" w14:textId="77777777" w:rsidR="00EE5E13" w:rsidRPr="006C6662" w:rsidRDefault="00EE5E13">
            <w:pPr>
              <w:jc w:val="both"/>
              <w:rPr>
                <w:rFonts w:ascii="Arial" w:hAnsi="Arial" w:cs="Arial"/>
                <w:sz w:val="20"/>
                <w:szCs w:val="20"/>
              </w:rPr>
            </w:pPr>
            <w:r w:rsidRPr="006C6662">
              <w:rPr>
                <w:rFonts w:ascii="Arial" w:hAnsi="Arial" w:cs="Arial"/>
                <w:sz w:val="20"/>
                <w:szCs w:val="20"/>
              </w:rPr>
              <w:t>3.3.5.</w:t>
            </w:r>
          </w:p>
        </w:tc>
        <w:tc>
          <w:tcPr>
            <w:tcW w:w="6948" w:type="dxa"/>
          </w:tcPr>
          <w:p w14:paraId="60F912D8" w14:textId="77777777" w:rsidR="00EE5E13" w:rsidRPr="006C6662" w:rsidRDefault="00EE5E13">
            <w:pPr>
              <w:jc w:val="both"/>
              <w:rPr>
                <w:rFonts w:ascii="Arial" w:hAnsi="Arial" w:cs="Arial"/>
                <w:sz w:val="20"/>
                <w:szCs w:val="20"/>
              </w:rPr>
            </w:pPr>
            <w:r w:rsidRPr="006C6662">
              <w:rPr>
                <w:rFonts w:ascii="Arial" w:hAnsi="Arial" w:cs="Arial"/>
                <w:sz w:val="20"/>
                <w:szCs w:val="20"/>
              </w:rPr>
              <w:t xml:space="preserve">Jei keliamas techninio ir profesinio pajėgumo reikalavimas </w:t>
            </w:r>
            <w:r w:rsidRPr="006C6662">
              <w:rPr>
                <w:rFonts w:ascii="Arial" w:hAnsi="Arial" w:cs="Arial"/>
                <w:b/>
                <w:bCs/>
                <w:i/>
                <w:iCs/>
                <w:sz w:val="20"/>
                <w:szCs w:val="20"/>
              </w:rPr>
              <w:t>dėl Tiekėjo ar jo personalo išsilavinimo ir profesinės kvalifikacijos:</w:t>
            </w:r>
          </w:p>
        </w:tc>
        <w:tc>
          <w:tcPr>
            <w:tcW w:w="6488" w:type="dxa"/>
          </w:tcPr>
          <w:p w14:paraId="4E54D890" w14:textId="77777777" w:rsidR="00EE5E13" w:rsidRPr="006C6662" w:rsidRDefault="00EE5E13">
            <w:pPr>
              <w:jc w:val="both"/>
              <w:rPr>
                <w:rFonts w:ascii="Arial" w:hAnsi="Arial" w:cs="Arial"/>
                <w:sz w:val="20"/>
                <w:szCs w:val="20"/>
              </w:rPr>
            </w:pPr>
            <w:r w:rsidRPr="006C6662">
              <w:rPr>
                <w:rFonts w:ascii="Arial" w:hAnsi="Arial" w:cs="Arial"/>
                <w:color w:val="000000" w:themeColor="text1"/>
                <w:sz w:val="20"/>
                <w:szCs w:val="20"/>
                <w:lang w:val="en-US"/>
              </w:rPr>
              <w:t>If a technical and professional capacity</w:t>
            </w:r>
            <w:r w:rsidRPr="006C6662">
              <w:rPr>
                <w:rFonts w:ascii="Arial" w:hAnsi="Arial" w:cs="Arial"/>
                <w:b/>
                <w:bCs/>
                <w:color w:val="000000" w:themeColor="text1"/>
                <w:sz w:val="20"/>
                <w:szCs w:val="20"/>
                <w:lang w:val="en-US"/>
              </w:rPr>
              <w:t xml:space="preserve"> </w:t>
            </w:r>
            <w:r w:rsidRPr="006C6662">
              <w:rPr>
                <w:rFonts w:ascii="Arial" w:hAnsi="Arial" w:cs="Arial"/>
                <w:color w:val="000000" w:themeColor="text1"/>
                <w:sz w:val="20"/>
                <w:szCs w:val="20"/>
                <w:lang w:val="en-US"/>
              </w:rPr>
              <w:t xml:space="preserve">requirement </w:t>
            </w:r>
            <w:r w:rsidRPr="006C6662">
              <w:rPr>
                <w:rFonts w:ascii="Arial" w:hAnsi="Arial" w:cs="Arial"/>
                <w:b/>
                <w:bCs/>
                <w:i/>
                <w:iCs/>
                <w:color w:val="000000" w:themeColor="text1"/>
                <w:sz w:val="20"/>
                <w:szCs w:val="20"/>
                <w:lang w:val="en-US"/>
              </w:rPr>
              <w:t>for the education and professional qualification of the Supplier or its personnel is raised</w:t>
            </w:r>
            <w:r w:rsidRPr="006C6662">
              <w:rPr>
                <w:rFonts w:ascii="Arial" w:hAnsi="Arial" w:cs="Arial"/>
                <w:color w:val="000000" w:themeColor="text1"/>
                <w:sz w:val="20"/>
                <w:szCs w:val="20"/>
                <w:lang w:val="en-US"/>
              </w:rPr>
              <w:t>:</w:t>
            </w:r>
          </w:p>
        </w:tc>
      </w:tr>
      <w:tr w:rsidR="00EE5E13" w:rsidRPr="006C6662" w14:paraId="3FDB7B5B" w14:textId="77777777" w:rsidTr="003916CF">
        <w:tc>
          <w:tcPr>
            <w:tcW w:w="985" w:type="dxa"/>
          </w:tcPr>
          <w:p w14:paraId="5D77496D" w14:textId="77777777" w:rsidR="00EE5E13" w:rsidRPr="006C6662" w:rsidRDefault="00EE5E13">
            <w:pPr>
              <w:jc w:val="both"/>
              <w:rPr>
                <w:rFonts w:ascii="Arial" w:hAnsi="Arial" w:cs="Arial"/>
                <w:sz w:val="20"/>
                <w:szCs w:val="20"/>
              </w:rPr>
            </w:pPr>
            <w:r w:rsidRPr="006C6662">
              <w:rPr>
                <w:rFonts w:ascii="Arial" w:hAnsi="Arial" w:cs="Arial"/>
                <w:sz w:val="20"/>
                <w:szCs w:val="20"/>
              </w:rPr>
              <w:t>a)</w:t>
            </w:r>
          </w:p>
        </w:tc>
        <w:tc>
          <w:tcPr>
            <w:tcW w:w="6948" w:type="dxa"/>
          </w:tcPr>
          <w:p w14:paraId="4448CB5D"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Tiekėjų grupės nario specialistai, atsižvelgiant į jų prisiimamus įsipareigojimus Sutarčiai vykdyti; </w:t>
            </w:r>
          </w:p>
        </w:tc>
        <w:tc>
          <w:tcPr>
            <w:tcW w:w="6488" w:type="dxa"/>
          </w:tcPr>
          <w:p w14:paraId="37AE96C9" w14:textId="77777777" w:rsidR="00EE5E13" w:rsidRPr="006C6662" w:rsidRDefault="00EE5E13">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if the Application is submitted by a group of Suppliers, the requirement must be met by the specialists of the member (s) of the group of Suppliers, taking into account their obligations for the performance of the Contract;</w:t>
            </w:r>
          </w:p>
        </w:tc>
      </w:tr>
      <w:tr w:rsidR="00EE5E13" w:rsidRPr="006C6662" w14:paraId="06855673" w14:textId="77777777" w:rsidTr="003916CF">
        <w:tc>
          <w:tcPr>
            <w:tcW w:w="985" w:type="dxa"/>
          </w:tcPr>
          <w:p w14:paraId="62181FD5" w14:textId="77777777" w:rsidR="00EE5E13" w:rsidRPr="006C6662" w:rsidRDefault="00EE5E13">
            <w:pPr>
              <w:jc w:val="both"/>
              <w:rPr>
                <w:rFonts w:ascii="Arial" w:hAnsi="Arial" w:cs="Arial"/>
                <w:sz w:val="20"/>
                <w:szCs w:val="20"/>
              </w:rPr>
            </w:pPr>
            <w:r w:rsidRPr="006C6662">
              <w:rPr>
                <w:rFonts w:ascii="Arial" w:hAnsi="Arial" w:cs="Arial"/>
                <w:sz w:val="20"/>
                <w:szCs w:val="20"/>
              </w:rPr>
              <w:t>b)</w:t>
            </w:r>
          </w:p>
        </w:tc>
        <w:tc>
          <w:tcPr>
            <w:tcW w:w="6948" w:type="dxa"/>
          </w:tcPr>
          <w:p w14:paraId="528A1D0C"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tc>
        <w:tc>
          <w:tcPr>
            <w:tcW w:w="6488" w:type="dxa"/>
          </w:tcPr>
          <w:p w14:paraId="17893A11" w14:textId="77777777" w:rsidR="00EE5E13" w:rsidRPr="006C6662" w:rsidRDefault="00EE5E13">
            <w:pPr>
              <w:jc w:val="both"/>
              <w:rPr>
                <w:rFonts w:ascii="Arial" w:hAnsi="Arial" w:cs="Arial"/>
                <w:sz w:val="20"/>
                <w:szCs w:val="20"/>
              </w:rPr>
            </w:pPr>
            <w:r w:rsidRPr="006C6662">
              <w:rPr>
                <w:rFonts w:ascii="Arial" w:hAnsi="Arial" w:cs="Arial"/>
                <w:color w:val="000000" w:themeColor="text1"/>
                <w:sz w:val="20"/>
                <w:szCs w:val="20"/>
                <w:lang w:val="en-US"/>
              </w:rPr>
              <w:t>the Supplier may rely on the capacities of other economic entities only if those entities (their employees) themselves perform the part of the Contract that requires their available capacities;</w:t>
            </w:r>
          </w:p>
        </w:tc>
      </w:tr>
      <w:tr w:rsidR="00EE5E13" w:rsidRPr="006C6662" w14:paraId="6F9C00A7" w14:textId="77777777" w:rsidTr="003916CF">
        <w:tc>
          <w:tcPr>
            <w:tcW w:w="985" w:type="dxa"/>
          </w:tcPr>
          <w:p w14:paraId="44523D10" w14:textId="77777777" w:rsidR="00EE5E13" w:rsidRPr="006C6662" w:rsidRDefault="00EE5E13">
            <w:pPr>
              <w:jc w:val="both"/>
              <w:rPr>
                <w:rFonts w:ascii="Arial" w:hAnsi="Arial" w:cs="Arial"/>
                <w:sz w:val="20"/>
                <w:szCs w:val="20"/>
              </w:rPr>
            </w:pPr>
            <w:r w:rsidRPr="006C6662">
              <w:rPr>
                <w:rFonts w:ascii="Arial" w:hAnsi="Arial" w:cs="Arial"/>
                <w:sz w:val="20"/>
                <w:szCs w:val="20"/>
              </w:rPr>
              <w:t>c)</w:t>
            </w:r>
          </w:p>
        </w:tc>
        <w:tc>
          <w:tcPr>
            <w:tcW w:w="6948" w:type="dxa"/>
          </w:tcPr>
          <w:p w14:paraId="21FD6D00"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tc>
        <w:tc>
          <w:tcPr>
            <w:tcW w:w="6488" w:type="dxa"/>
          </w:tcPr>
          <w:p w14:paraId="124B58D8" w14:textId="77777777" w:rsidR="00EE5E13" w:rsidRPr="006C6662" w:rsidRDefault="00EE5E13">
            <w:pPr>
              <w:jc w:val="both"/>
              <w:rPr>
                <w:rFonts w:ascii="Arial" w:hAnsi="Arial" w:cs="Arial"/>
                <w:sz w:val="20"/>
                <w:szCs w:val="20"/>
              </w:rPr>
            </w:pPr>
            <w:r w:rsidRPr="006C6662">
              <w:rPr>
                <w:rFonts w:ascii="Arial" w:hAnsi="Arial" w:cs="Arial"/>
                <w:color w:val="000000" w:themeColor="text1"/>
                <w:sz w:val="20"/>
                <w:szCs w:val="20"/>
                <w:lang w:val="en-US"/>
              </w:rPr>
              <w:t>Sub-suppliers - if the Supplier (his specialists engaged) meets each requirement himself but intends to engage Sub-suppliers (his specialists), the Sub-suppliers' specialists must meet the requirements if the Sub-suppliers (their employees) will perform the part of the Contract that requires certain qualifications themselves.</w:t>
            </w:r>
          </w:p>
        </w:tc>
      </w:tr>
      <w:tr w:rsidR="00EE5E13" w:rsidRPr="006C6662" w14:paraId="149D4D4C" w14:textId="77777777" w:rsidTr="003916CF">
        <w:tc>
          <w:tcPr>
            <w:tcW w:w="985" w:type="dxa"/>
          </w:tcPr>
          <w:p w14:paraId="4ED1EA9F" w14:textId="77777777" w:rsidR="00EE5E13" w:rsidRPr="006C6662" w:rsidRDefault="00EE5E13">
            <w:pPr>
              <w:jc w:val="both"/>
              <w:rPr>
                <w:rFonts w:ascii="Arial" w:hAnsi="Arial" w:cs="Arial"/>
                <w:sz w:val="20"/>
                <w:szCs w:val="20"/>
              </w:rPr>
            </w:pPr>
            <w:r w:rsidRPr="006C6662">
              <w:rPr>
                <w:rFonts w:ascii="Arial" w:hAnsi="Arial" w:cs="Arial"/>
                <w:sz w:val="20"/>
                <w:szCs w:val="20"/>
              </w:rPr>
              <w:t>3.3.6.</w:t>
            </w:r>
          </w:p>
        </w:tc>
        <w:tc>
          <w:tcPr>
            <w:tcW w:w="6948" w:type="dxa"/>
          </w:tcPr>
          <w:p w14:paraId="6622BB96"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Jei keliamas </w:t>
            </w:r>
            <w:r w:rsidRPr="006C6662">
              <w:rPr>
                <w:rFonts w:ascii="Arial" w:hAnsi="Arial" w:cs="Arial"/>
                <w:b/>
                <w:bCs/>
                <w:i/>
                <w:iCs/>
                <w:sz w:val="20"/>
                <w:szCs w:val="20"/>
              </w:rPr>
              <w:t>aplinkos apsaugos reikalavimas:</w:t>
            </w:r>
          </w:p>
        </w:tc>
        <w:tc>
          <w:tcPr>
            <w:tcW w:w="6488" w:type="dxa"/>
          </w:tcPr>
          <w:p w14:paraId="5D8363EC" w14:textId="77777777" w:rsidR="00EE5E13" w:rsidRPr="006C6662" w:rsidRDefault="00EE5E13">
            <w:pPr>
              <w:spacing w:before="60" w:after="60"/>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an </w:t>
            </w:r>
            <w:r w:rsidRPr="006C6662">
              <w:rPr>
                <w:rFonts w:ascii="Arial" w:hAnsi="Arial" w:cs="Arial"/>
                <w:b/>
                <w:bCs/>
                <w:i/>
                <w:iCs/>
                <w:color w:val="000000" w:themeColor="text1"/>
                <w:sz w:val="20"/>
                <w:szCs w:val="20"/>
                <w:lang w:val="en-US"/>
              </w:rPr>
              <w:t>environmental requirement</w:t>
            </w:r>
            <w:r w:rsidRPr="006C6662">
              <w:rPr>
                <w:rFonts w:ascii="Arial" w:hAnsi="Arial" w:cs="Arial"/>
                <w:color w:val="000000" w:themeColor="text1"/>
                <w:sz w:val="20"/>
                <w:szCs w:val="20"/>
                <w:lang w:val="en-US"/>
              </w:rPr>
              <w:t xml:space="preserve"> is raised</w:t>
            </w:r>
            <w:r w:rsidRPr="006C6662">
              <w:rPr>
                <w:rFonts w:ascii="Arial" w:hAnsi="Arial" w:cs="Arial"/>
                <w:b/>
                <w:bCs/>
                <w:i/>
                <w:iCs/>
                <w:color w:val="000000" w:themeColor="text1"/>
                <w:sz w:val="20"/>
                <w:szCs w:val="20"/>
                <w:lang w:val="en-US"/>
              </w:rPr>
              <w:t>:</w:t>
            </w:r>
          </w:p>
        </w:tc>
      </w:tr>
      <w:tr w:rsidR="00EE5E13" w:rsidRPr="006C6662" w14:paraId="33E046DF" w14:textId="77777777" w:rsidTr="003916CF">
        <w:tc>
          <w:tcPr>
            <w:tcW w:w="985" w:type="dxa"/>
          </w:tcPr>
          <w:p w14:paraId="71AB1A0C" w14:textId="77777777" w:rsidR="00EE5E13" w:rsidRPr="006C6662" w:rsidRDefault="00EE5E13">
            <w:pPr>
              <w:jc w:val="both"/>
              <w:rPr>
                <w:rFonts w:ascii="Arial" w:hAnsi="Arial" w:cs="Arial"/>
                <w:sz w:val="20"/>
                <w:szCs w:val="20"/>
              </w:rPr>
            </w:pPr>
            <w:r w:rsidRPr="006C6662">
              <w:rPr>
                <w:rFonts w:ascii="Arial" w:hAnsi="Arial" w:cs="Arial"/>
                <w:sz w:val="20"/>
                <w:szCs w:val="20"/>
              </w:rPr>
              <w:t>a)</w:t>
            </w:r>
          </w:p>
        </w:tc>
        <w:tc>
          <w:tcPr>
            <w:tcW w:w="6948" w:type="dxa"/>
          </w:tcPr>
          <w:p w14:paraId="4C133C77" w14:textId="77777777" w:rsidR="00EE5E13" w:rsidRPr="006C6662" w:rsidRDefault="00EE5E13">
            <w:pPr>
              <w:spacing w:before="60" w:after="60"/>
              <w:jc w:val="both"/>
              <w:rPr>
                <w:rFonts w:ascii="Arial" w:hAnsi="Arial" w:cs="Arial"/>
                <w:sz w:val="20"/>
                <w:szCs w:val="20"/>
              </w:rPr>
            </w:pPr>
            <w:r w:rsidRPr="006C6662">
              <w:rPr>
                <w:rFonts w:ascii="Arial" w:hAnsi="Arial" w:cs="Arial"/>
                <w:sz w:val="20"/>
                <w:szCs w:val="20"/>
              </w:rPr>
              <w:t>Jei Paraišką pateikia Tiekėjų grupė – reikalavimą turi atitikti bent vienas Tiekėjų grupės narys;</w:t>
            </w:r>
          </w:p>
        </w:tc>
        <w:tc>
          <w:tcPr>
            <w:tcW w:w="6488" w:type="dxa"/>
          </w:tcPr>
          <w:p w14:paraId="19036FAF" w14:textId="77777777" w:rsidR="00EE5E13" w:rsidRPr="006C6662" w:rsidRDefault="00EE5E13">
            <w:pPr>
              <w:spacing w:before="60" w:after="60"/>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if the Application is submitted by a group of Suppliers - the requirement must be met by at least one member from the group of Suppliers;</w:t>
            </w:r>
          </w:p>
        </w:tc>
      </w:tr>
      <w:tr w:rsidR="00EE5E13" w:rsidRPr="006C6662" w14:paraId="4F7A62E4" w14:textId="77777777" w:rsidTr="003916CF">
        <w:tc>
          <w:tcPr>
            <w:tcW w:w="985" w:type="dxa"/>
          </w:tcPr>
          <w:p w14:paraId="3E0B98A0" w14:textId="77777777" w:rsidR="00EE5E13" w:rsidRPr="006C6662" w:rsidRDefault="00EE5E13">
            <w:pPr>
              <w:jc w:val="both"/>
              <w:rPr>
                <w:rFonts w:ascii="Arial" w:hAnsi="Arial" w:cs="Arial"/>
                <w:sz w:val="20"/>
                <w:szCs w:val="20"/>
              </w:rPr>
            </w:pPr>
            <w:r w:rsidRPr="006C6662">
              <w:rPr>
                <w:rFonts w:ascii="Arial" w:hAnsi="Arial" w:cs="Arial"/>
                <w:sz w:val="20"/>
                <w:szCs w:val="20"/>
              </w:rPr>
              <w:t>b)</w:t>
            </w:r>
          </w:p>
        </w:tc>
        <w:tc>
          <w:tcPr>
            <w:tcW w:w="6948" w:type="dxa"/>
          </w:tcPr>
          <w:p w14:paraId="5DEB1421" w14:textId="77777777" w:rsidR="00EE5E13" w:rsidRPr="006C6662" w:rsidRDefault="00EE5E13">
            <w:pPr>
              <w:spacing w:before="60" w:after="60"/>
              <w:jc w:val="both"/>
              <w:rPr>
                <w:rFonts w:ascii="Arial" w:hAnsi="Arial" w:cs="Arial"/>
                <w:sz w:val="20"/>
                <w:szCs w:val="20"/>
              </w:rPr>
            </w:pPr>
            <w:r w:rsidRPr="006C6662">
              <w:rPr>
                <w:rFonts w:ascii="Arial" w:hAnsi="Arial" w:cs="Arial"/>
                <w:sz w:val="20"/>
                <w:szCs w:val="20"/>
              </w:rPr>
              <w:t>Tiekėjas gali remtis kitų Ūkio subjektų pajėgumais tik tuo atveju, jeigu tie subjektai patys vykdys tą Sutarties dalį, kuriai reikia jų turimų pajėgumų;</w:t>
            </w:r>
          </w:p>
        </w:tc>
        <w:tc>
          <w:tcPr>
            <w:tcW w:w="6488" w:type="dxa"/>
          </w:tcPr>
          <w:p w14:paraId="1E70264F" w14:textId="77777777" w:rsidR="00EE5E13" w:rsidRPr="006C6662" w:rsidRDefault="00EE5E13">
            <w:pPr>
              <w:spacing w:before="60" w:after="60"/>
              <w:jc w:val="both"/>
              <w:rPr>
                <w:rFonts w:ascii="Arial" w:hAnsi="Arial" w:cs="Arial"/>
                <w:color w:val="FF0000"/>
                <w:sz w:val="20"/>
                <w:szCs w:val="20"/>
                <w:lang w:val="en-US"/>
              </w:rPr>
            </w:pPr>
            <w:r w:rsidRPr="006C6662">
              <w:rPr>
                <w:rFonts w:ascii="Arial" w:hAnsi="Arial" w:cs="Arial"/>
                <w:color w:val="000000" w:themeColor="text1"/>
                <w:sz w:val="20"/>
                <w:szCs w:val="20"/>
                <w:lang w:val="en-US"/>
              </w:rPr>
              <w:t>the Supplier may rely on the capacities of other economic entities only if those entities (their employees) themselves perform the part of the Contract that requires their available capacities;</w:t>
            </w:r>
          </w:p>
        </w:tc>
      </w:tr>
      <w:tr w:rsidR="00EE5E13" w:rsidRPr="006C6662" w14:paraId="44A8B434" w14:textId="77777777" w:rsidTr="003916CF">
        <w:tc>
          <w:tcPr>
            <w:tcW w:w="985" w:type="dxa"/>
          </w:tcPr>
          <w:p w14:paraId="25309587" w14:textId="77777777" w:rsidR="00EE5E13" w:rsidRPr="006C6662" w:rsidRDefault="00EE5E13">
            <w:pPr>
              <w:jc w:val="both"/>
              <w:rPr>
                <w:rFonts w:ascii="Arial" w:hAnsi="Arial" w:cs="Arial"/>
                <w:sz w:val="20"/>
                <w:szCs w:val="20"/>
              </w:rPr>
            </w:pPr>
            <w:r w:rsidRPr="006C6662">
              <w:rPr>
                <w:rFonts w:ascii="Arial" w:hAnsi="Arial" w:cs="Arial"/>
                <w:sz w:val="20"/>
                <w:szCs w:val="20"/>
              </w:rPr>
              <w:lastRenderedPageBreak/>
              <w:t>c)</w:t>
            </w:r>
          </w:p>
        </w:tc>
        <w:tc>
          <w:tcPr>
            <w:tcW w:w="6948" w:type="dxa"/>
          </w:tcPr>
          <w:p w14:paraId="53E52792" w14:textId="77777777" w:rsidR="00EE5E13" w:rsidRPr="006C6662" w:rsidRDefault="00EE5E13">
            <w:pPr>
              <w:spacing w:before="60" w:after="60"/>
              <w:jc w:val="both"/>
              <w:rPr>
                <w:rFonts w:ascii="Arial" w:hAnsi="Arial" w:cs="Arial"/>
                <w:sz w:val="20"/>
                <w:szCs w:val="20"/>
              </w:rPr>
            </w:pPr>
            <w:r w:rsidRPr="006C6662">
              <w:rPr>
                <w:rFonts w:ascii="Arial" w:hAnsi="Arial" w:cs="Arial"/>
                <w:sz w:val="20"/>
                <w:szCs w:val="20"/>
              </w:rPr>
              <w:t>Subtiekėjams šis reikalavimas nekeliamas.</w:t>
            </w:r>
          </w:p>
        </w:tc>
        <w:tc>
          <w:tcPr>
            <w:tcW w:w="6488" w:type="dxa"/>
          </w:tcPr>
          <w:p w14:paraId="192BE97A" w14:textId="77777777" w:rsidR="00EE5E13" w:rsidRPr="006C6662" w:rsidRDefault="00EE5E13">
            <w:pPr>
              <w:spacing w:before="60" w:after="60"/>
              <w:rPr>
                <w:rFonts w:ascii="Arial" w:hAnsi="Arial" w:cs="Arial"/>
                <w:color w:val="FF0000"/>
                <w:sz w:val="20"/>
                <w:szCs w:val="20"/>
                <w:lang w:val="en-US"/>
              </w:rPr>
            </w:pPr>
            <w:r w:rsidRPr="006C6662">
              <w:rPr>
                <w:rFonts w:ascii="Arial" w:hAnsi="Arial" w:cs="Arial"/>
                <w:color w:val="000000" w:themeColor="text1"/>
                <w:sz w:val="20"/>
                <w:szCs w:val="20"/>
                <w:lang w:val="en-US"/>
              </w:rPr>
              <w:t>Sub-suppliers are not subject to this requirement.</w:t>
            </w:r>
          </w:p>
        </w:tc>
      </w:tr>
      <w:tr w:rsidR="00EE5E13" w:rsidRPr="006C6662" w14:paraId="5AEB8DD0" w14:textId="77777777" w:rsidTr="003916CF">
        <w:tc>
          <w:tcPr>
            <w:tcW w:w="985" w:type="dxa"/>
          </w:tcPr>
          <w:p w14:paraId="1716024A" w14:textId="77777777" w:rsidR="00EE5E13" w:rsidRPr="006C6662" w:rsidRDefault="00EE5E13">
            <w:pPr>
              <w:jc w:val="both"/>
              <w:rPr>
                <w:rFonts w:ascii="Arial" w:hAnsi="Arial" w:cs="Arial"/>
                <w:sz w:val="20"/>
                <w:szCs w:val="20"/>
              </w:rPr>
            </w:pPr>
            <w:r w:rsidRPr="006C6662">
              <w:rPr>
                <w:rFonts w:ascii="Arial" w:hAnsi="Arial" w:cs="Arial"/>
                <w:sz w:val="20"/>
                <w:szCs w:val="20"/>
              </w:rPr>
              <w:t>3.4.</w:t>
            </w:r>
          </w:p>
        </w:tc>
        <w:tc>
          <w:tcPr>
            <w:tcW w:w="6948" w:type="dxa"/>
          </w:tcPr>
          <w:p w14:paraId="42628ABA" w14:textId="77777777" w:rsidR="00EE5E13" w:rsidRPr="006C6662" w:rsidRDefault="00EE5E13">
            <w:pPr>
              <w:jc w:val="both"/>
              <w:rPr>
                <w:rFonts w:ascii="Arial" w:hAnsi="Arial" w:cs="Arial"/>
                <w:sz w:val="20"/>
                <w:szCs w:val="20"/>
              </w:rPr>
            </w:pPr>
            <w:r w:rsidRPr="006C6662">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tc>
        <w:tc>
          <w:tcPr>
            <w:tcW w:w="6488" w:type="dxa"/>
          </w:tcPr>
          <w:p w14:paraId="5970E41A" w14:textId="77777777" w:rsidR="00EE5E13" w:rsidRPr="006C6662" w:rsidRDefault="00EE5E13">
            <w:pPr>
              <w:pStyle w:val="HTMLPreformatted"/>
              <w:jc w:val="both"/>
              <w:rPr>
                <w:rFonts w:ascii="Arial" w:hAnsi="Arial" w:cs="Arial"/>
                <w:iCs/>
                <w:lang w:val="en"/>
              </w:rPr>
            </w:pPr>
            <w:r w:rsidRPr="006C6662">
              <w:rPr>
                <w:rStyle w:val="y2iqfc"/>
                <w:rFonts w:ascii="Arial" w:hAnsi="Arial" w:cs="Arial"/>
                <w:iCs/>
                <w:lang w:val="en"/>
              </w:rPr>
              <w:t>A Supplier, a member of a group of Suppliers or an economic entity whose capacity is relied on shall not be prohibited from relying on a contract which they have performed not alone but jointly with other economic operators, however, in this case only the works performed, services provided, goods delivered, and their volume and value, performed by the Supplier, member of the Supplier group or economic entity will be assessed, and not the entire object of the executed contract.</w:t>
            </w:r>
          </w:p>
        </w:tc>
      </w:tr>
      <w:tr w:rsidR="00A3485B" w:rsidRPr="00A3485B" w14:paraId="24AC825D" w14:textId="77777777" w:rsidTr="003916CF">
        <w:tc>
          <w:tcPr>
            <w:tcW w:w="985" w:type="dxa"/>
          </w:tcPr>
          <w:p w14:paraId="19AC52A3" w14:textId="77777777" w:rsidR="00EE5E13" w:rsidRPr="00A3485B" w:rsidRDefault="00EE5E13">
            <w:pPr>
              <w:jc w:val="both"/>
              <w:rPr>
                <w:rFonts w:ascii="Arial" w:hAnsi="Arial" w:cs="Arial"/>
                <w:color w:val="000000" w:themeColor="text1"/>
                <w:sz w:val="20"/>
                <w:szCs w:val="20"/>
              </w:rPr>
            </w:pPr>
            <w:r w:rsidRPr="00A3485B">
              <w:rPr>
                <w:rFonts w:ascii="Arial" w:hAnsi="Arial" w:cs="Arial"/>
                <w:color w:val="000000" w:themeColor="text1"/>
                <w:sz w:val="20"/>
                <w:szCs w:val="20"/>
              </w:rPr>
              <w:t>3.5.</w:t>
            </w:r>
          </w:p>
        </w:tc>
        <w:tc>
          <w:tcPr>
            <w:tcW w:w="6948" w:type="dxa"/>
          </w:tcPr>
          <w:p w14:paraId="02EAE42D" w14:textId="77777777" w:rsidR="00EE5E13" w:rsidRPr="00A3485B" w:rsidRDefault="00EE5E13">
            <w:pPr>
              <w:jc w:val="both"/>
              <w:rPr>
                <w:rFonts w:ascii="Arial" w:hAnsi="Arial" w:cs="Arial"/>
                <w:color w:val="000000" w:themeColor="text1"/>
                <w:sz w:val="20"/>
                <w:szCs w:val="20"/>
              </w:rPr>
            </w:pPr>
            <w:r w:rsidRPr="00A3485B">
              <w:rPr>
                <w:rFonts w:ascii="Arial" w:hAnsi="Arial" w:cs="Arial"/>
                <w:color w:val="000000" w:themeColor="text1"/>
                <w:sz w:val="20"/>
                <w:szCs w:val="20"/>
              </w:rPr>
              <w:t>Kvalifikacija turi būti įgyta iki Paraiškų pateikimo termino pabaigos.</w:t>
            </w:r>
          </w:p>
        </w:tc>
        <w:tc>
          <w:tcPr>
            <w:tcW w:w="6488" w:type="dxa"/>
          </w:tcPr>
          <w:p w14:paraId="0840453A" w14:textId="77777777" w:rsidR="00EE5E13" w:rsidRPr="00A3485B" w:rsidRDefault="00EE5E13">
            <w:pPr>
              <w:jc w:val="both"/>
              <w:rPr>
                <w:rFonts w:ascii="Arial" w:hAnsi="Arial" w:cs="Arial"/>
                <w:color w:val="000000" w:themeColor="text1"/>
                <w:sz w:val="20"/>
                <w:szCs w:val="20"/>
              </w:rPr>
            </w:pPr>
            <w:r w:rsidRPr="00A3485B">
              <w:rPr>
                <w:rStyle w:val="y2iqfc"/>
                <w:rFonts w:ascii="Arial" w:hAnsi="Arial" w:cs="Arial"/>
                <w:iCs/>
                <w:color w:val="000000" w:themeColor="text1"/>
                <w:sz w:val="20"/>
                <w:szCs w:val="20"/>
                <w:lang w:val="en"/>
              </w:rPr>
              <w:t>The qualification must be obtained before the deadline for submission of Applications.</w:t>
            </w:r>
          </w:p>
        </w:tc>
      </w:tr>
      <w:tr w:rsidR="004455E8" w:rsidRPr="004455E8" w14:paraId="2B3EE78E" w14:textId="77777777" w:rsidTr="003916CF">
        <w:tc>
          <w:tcPr>
            <w:tcW w:w="985" w:type="dxa"/>
          </w:tcPr>
          <w:p w14:paraId="0911EE6A" w14:textId="77777777" w:rsidR="00EE5E13" w:rsidRPr="004455E8" w:rsidRDefault="00EE5E13">
            <w:pPr>
              <w:jc w:val="both"/>
              <w:rPr>
                <w:rFonts w:ascii="Arial" w:hAnsi="Arial" w:cs="Arial"/>
                <w:color w:val="000000" w:themeColor="text1"/>
                <w:sz w:val="20"/>
                <w:szCs w:val="20"/>
              </w:rPr>
            </w:pPr>
            <w:r w:rsidRPr="004455E8">
              <w:rPr>
                <w:rFonts w:ascii="Arial" w:hAnsi="Arial" w:cs="Arial"/>
                <w:color w:val="000000" w:themeColor="text1"/>
                <w:sz w:val="20"/>
                <w:szCs w:val="20"/>
              </w:rPr>
              <w:t>3.6.</w:t>
            </w:r>
          </w:p>
        </w:tc>
        <w:tc>
          <w:tcPr>
            <w:tcW w:w="6948" w:type="dxa"/>
          </w:tcPr>
          <w:p w14:paraId="0FF40B6D" w14:textId="77777777" w:rsidR="00EE5E13" w:rsidRPr="004455E8" w:rsidRDefault="00EE5E13">
            <w:pPr>
              <w:jc w:val="both"/>
              <w:rPr>
                <w:rFonts w:ascii="Arial" w:hAnsi="Arial" w:cs="Arial"/>
                <w:color w:val="000000" w:themeColor="text1"/>
                <w:sz w:val="20"/>
                <w:szCs w:val="20"/>
              </w:rPr>
            </w:pPr>
            <w:r w:rsidRPr="004455E8">
              <w:rPr>
                <w:rFonts w:ascii="Arial" w:hAnsi="Arial" w:cs="Arial"/>
                <w:color w:val="000000" w:themeColor="text1"/>
                <w:sz w:val="20"/>
                <w:szCs w:val="20"/>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4455E8">
              <w:rPr>
                <w:rFonts w:ascii="Arial" w:hAnsi="Arial" w:cs="Arial"/>
                <w:color w:val="000000" w:themeColor="text1"/>
                <w:sz w:val="20"/>
                <w:szCs w:val="20"/>
              </w:rPr>
              <w:t>Kvazisubtiekėjas</w:t>
            </w:r>
            <w:proofErr w:type="spellEnd"/>
            <w:r w:rsidRPr="004455E8">
              <w:rPr>
                <w:rFonts w:ascii="Arial" w:hAnsi="Arial" w:cs="Arial"/>
                <w:color w:val="000000" w:themeColor="text1"/>
                <w:sz w:val="20"/>
                <w:szCs w:val="20"/>
              </w:rPr>
              <w:t>), pildyti ir pasirašyti atskiro EBVPD nereikia. Tiekėjas, pateikdamas užpildytą ir pasirašytą EBVPD, deklaruoja, kad jo pasitelkti specialistai atitinka specialistui keliamus reikalavimus, tačiau su Paraiška reikia pateikti SPS 6 priedo 2 priedėlį (</w:t>
            </w:r>
            <w:proofErr w:type="spellStart"/>
            <w:r w:rsidRPr="004455E8">
              <w:rPr>
                <w:rFonts w:ascii="Arial" w:hAnsi="Arial" w:cs="Arial"/>
                <w:color w:val="000000" w:themeColor="text1"/>
                <w:sz w:val="20"/>
                <w:szCs w:val="20"/>
              </w:rPr>
              <w:t>Kvazisubtiekėjo</w:t>
            </w:r>
            <w:proofErr w:type="spellEnd"/>
            <w:r w:rsidRPr="004455E8">
              <w:rPr>
                <w:rFonts w:ascii="Arial" w:hAnsi="Arial" w:cs="Arial"/>
                <w:color w:val="000000" w:themeColor="text1"/>
                <w:sz w:val="20"/>
                <w:szCs w:val="20"/>
              </w:rPr>
              <w:t xml:space="preserve"> sutikimą būti įdarbintu). Jeigu Tiekėjas neplanuoja specialisto įdarbinti, tokiu atveju toks specialistas Paraiškoje nurodomas kaip Ūkio subjektas, kurio pajėgumais remiamasi Kvalifikacijos reikalavimų atitikimo pagrindimui, bei pateikiamas jo užpildytas ir pasirašytas EBVPD.</w:t>
            </w:r>
          </w:p>
        </w:tc>
        <w:tc>
          <w:tcPr>
            <w:tcW w:w="6488" w:type="dxa"/>
          </w:tcPr>
          <w:p w14:paraId="20670531" w14:textId="77777777" w:rsidR="00EE5E13" w:rsidRPr="004455E8" w:rsidRDefault="00EE5E13">
            <w:pPr>
              <w:jc w:val="both"/>
              <w:rPr>
                <w:rFonts w:ascii="Arial" w:hAnsi="Arial" w:cs="Arial"/>
                <w:color w:val="000000" w:themeColor="text1"/>
                <w:sz w:val="20"/>
                <w:szCs w:val="20"/>
                <w:lang w:val="en-US"/>
              </w:rPr>
            </w:pPr>
            <w:r w:rsidRPr="004455E8">
              <w:rPr>
                <w:rFonts w:ascii="Arial" w:hAnsi="Arial" w:cs="Arial"/>
                <w:color w:val="000000" w:themeColor="text1"/>
                <w:sz w:val="20"/>
                <w:szCs w:val="20"/>
                <w:lang w:val="en-US"/>
              </w:rPr>
              <w:t>The Supplier/member of a Supplier group and each economic entity whose capacity is relied upon in order to comply with the Qualification Requirements (except for Sub-suppliers whose capacity is not used to substantiate compliance with the Qualification Requirements) shall complete and sign a separate ESPD. The specialist whose capacities are being relied upon and who is not an employee of the Supplier, but whom the Supplier intends to employ (Quasi-Sub-supplier) does not need to complete or sign a separate ESPD; when submitting a completed and signed ESPD the Supplier shall declare that the specialists engaged thereby comply with the requirements prescribed for the specialists, however, in relation to the Application the Supplier shall submit Appendix 2 to Annex 6 to the SPC (the consent of the Quasi-Sub-supplier to be employed). If the Supplier does not plan to employ the specialist, in that case such specialist shall be indicated in the Application as an economic entity, whose capabilities are used to substantiate the compliance with the Qualification Requirements, attaching a ESPD completed and signed by him.</w:t>
            </w:r>
          </w:p>
        </w:tc>
      </w:tr>
      <w:tr w:rsidR="00D87F3D" w:rsidRPr="00D87F3D" w14:paraId="4A990ECE" w14:textId="77777777" w:rsidTr="003916CF">
        <w:tc>
          <w:tcPr>
            <w:tcW w:w="985" w:type="dxa"/>
          </w:tcPr>
          <w:p w14:paraId="42671965" w14:textId="7BAD3CDA" w:rsidR="000E0054" w:rsidRPr="00D87F3D" w:rsidRDefault="000E0054" w:rsidP="000E0054">
            <w:pPr>
              <w:jc w:val="both"/>
              <w:rPr>
                <w:rFonts w:ascii="Arial" w:hAnsi="Arial" w:cs="Arial"/>
                <w:color w:val="000000" w:themeColor="text1"/>
                <w:sz w:val="20"/>
                <w:szCs w:val="20"/>
              </w:rPr>
            </w:pPr>
            <w:r w:rsidRPr="00D87F3D">
              <w:rPr>
                <w:rFonts w:ascii="Arial" w:hAnsi="Arial" w:cs="Arial"/>
                <w:color w:val="000000" w:themeColor="text1"/>
                <w:sz w:val="20"/>
                <w:szCs w:val="20"/>
              </w:rPr>
              <w:t>3.7.</w:t>
            </w:r>
          </w:p>
        </w:tc>
        <w:tc>
          <w:tcPr>
            <w:tcW w:w="6948" w:type="dxa"/>
          </w:tcPr>
          <w:p w14:paraId="08460519" w14:textId="5D90029C" w:rsidR="000E0054" w:rsidRPr="00D87F3D" w:rsidRDefault="000E0054" w:rsidP="000E0054">
            <w:pPr>
              <w:jc w:val="both"/>
              <w:rPr>
                <w:rFonts w:ascii="Arial" w:hAnsi="Arial" w:cs="Arial"/>
                <w:color w:val="000000" w:themeColor="text1"/>
                <w:sz w:val="20"/>
                <w:szCs w:val="20"/>
              </w:rPr>
            </w:pPr>
            <w:r w:rsidRPr="00D87F3D">
              <w:rPr>
                <w:rFonts w:ascii="Arial" w:hAnsi="Arial" w:cs="Arial"/>
                <w:color w:val="000000" w:themeColor="text1"/>
                <w:sz w:val="20"/>
                <w:szCs w:val="20"/>
              </w:rPr>
              <w:t xml:space="preserve">Tiekėjas, kurio bus prašoma pateikti kvalifikaciją pagrindžiančius dokumentus, su kvalifikacijos dokumentais turi pateikti įrodymus (išrašus iš darbo sutarčių ar pan., kuriuose matytųsi vardas, pavardė, sutarties data), jog SPS 2 lentelės </w:t>
            </w:r>
            <w:r w:rsidR="0031110E">
              <w:rPr>
                <w:rFonts w:ascii="Arial" w:hAnsi="Arial" w:cs="Arial"/>
                <w:color w:val="000000" w:themeColor="text1"/>
                <w:sz w:val="20"/>
                <w:szCs w:val="20"/>
              </w:rPr>
              <w:t xml:space="preserve">2, </w:t>
            </w:r>
            <w:r w:rsidR="00675720" w:rsidRPr="00D87F3D">
              <w:rPr>
                <w:rFonts w:ascii="Arial" w:hAnsi="Arial" w:cs="Arial"/>
                <w:color w:val="000000" w:themeColor="text1"/>
                <w:sz w:val="20"/>
                <w:szCs w:val="20"/>
              </w:rPr>
              <w:t>3</w:t>
            </w:r>
            <w:r w:rsidRPr="00D87F3D">
              <w:rPr>
                <w:rFonts w:ascii="Arial" w:hAnsi="Arial" w:cs="Arial"/>
                <w:color w:val="000000" w:themeColor="text1"/>
                <w:sz w:val="20"/>
                <w:szCs w:val="20"/>
              </w:rPr>
              <w:t xml:space="preserve">, </w:t>
            </w:r>
            <w:r w:rsidR="00675720" w:rsidRPr="00D87F3D">
              <w:rPr>
                <w:rFonts w:ascii="Arial" w:hAnsi="Arial" w:cs="Arial"/>
                <w:color w:val="000000" w:themeColor="text1"/>
                <w:sz w:val="20"/>
                <w:szCs w:val="20"/>
              </w:rPr>
              <w:t>4</w:t>
            </w:r>
            <w:r w:rsidRPr="00D87F3D">
              <w:rPr>
                <w:rFonts w:ascii="Arial" w:hAnsi="Arial" w:cs="Arial"/>
                <w:color w:val="000000" w:themeColor="text1"/>
                <w:sz w:val="20"/>
                <w:szCs w:val="20"/>
              </w:rPr>
              <w:t xml:space="preserve">, </w:t>
            </w:r>
            <w:r w:rsidR="00675720" w:rsidRPr="00D87F3D">
              <w:rPr>
                <w:rFonts w:ascii="Arial" w:hAnsi="Arial" w:cs="Arial"/>
                <w:color w:val="000000" w:themeColor="text1"/>
                <w:sz w:val="20"/>
                <w:szCs w:val="20"/>
              </w:rPr>
              <w:t>5</w:t>
            </w:r>
            <w:r w:rsidR="00036119" w:rsidRPr="00D87F3D">
              <w:rPr>
                <w:rFonts w:ascii="Arial" w:hAnsi="Arial" w:cs="Arial"/>
                <w:color w:val="000000" w:themeColor="text1"/>
                <w:sz w:val="20"/>
                <w:szCs w:val="20"/>
              </w:rPr>
              <w:t>, 6</w:t>
            </w:r>
            <w:r w:rsidR="0031110E">
              <w:rPr>
                <w:rFonts w:ascii="Arial" w:hAnsi="Arial" w:cs="Arial"/>
                <w:color w:val="000000" w:themeColor="text1"/>
                <w:sz w:val="20"/>
                <w:szCs w:val="20"/>
              </w:rPr>
              <w:t xml:space="preserve"> ir</w:t>
            </w:r>
            <w:r w:rsidR="00036119" w:rsidRPr="00D87F3D">
              <w:rPr>
                <w:rFonts w:ascii="Arial" w:hAnsi="Arial" w:cs="Arial"/>
                <w:color w:val="000000" w:themeColor="text1"/>
                <w:sz w:val="20"/>
                <w:szCs w:val="20"/>
              </w:rPr>
              <w:t xml:space="preserve"> 7</w:t>
            </w:r>
            <w:r w:rsidRPr="00D87F3D">
              <w:rPr>
                <w:rFonts w:ascii="Arial" w:hAnsi="Arial" w:cs="Arial"/>
                <w:color w:val="000000" w:themeColor="text1"/>
                <w:sz w:val="20"/>
                <w:szCs w:val="20"/>
              </w:rPr>
              <w:t xml:space="preserve"> punktų reikalavimams pagrįsti siūlomi specialistai yra Tiekėjo</w:t>
            </w:r>
            <w:r w:rsidR="00B736A6" w:rsidRPr="00D87F3D">
              <w:rPr>
                <w:rFonts w:ascii="Arial" w:hAnsi="Arial" w:cs="Arial"/>
                <w:color w:val="000000" w:themeColor="text1"/>
                <w:sz w:val="20"/>
                <w:szCs w:val="20"/>
              </w:rPr>
              <w:t xml:space="preserve"> </w:t>
            </w:r>
            <w:r w:rsidRPr="00D87F3D">
              <w:rPr>
                <w:rFonts w:ascii="Arial" w:hAnsi="Arial" w:cs="Arial"/>
                <w:color w:val="000000" w:themeColor="text1"/>
                <w:sz w:val="20"/>
                <w:szCs w:val="20"/>
              </w:rPr>
              <w:t>/</w:t>
            </w:r>
            <w:r w:rsidR="00B736A6" w:rsidRPr="00D87F3D">
              <w:rPr>
                <w:rFonts w:ascii="Arial" w:hAnsi="Arial" w:cs="Arial"/>
                <w:color w:val="000000" w:themeColor="text1"/>
                <w:sz w:val="20"/>
                <w:szCs w:val="20"/>
              </w:rPr>
              <w:t xml:space="preserve"> </w:t>
            </w:r>
            <w:r w:rsidRPr="00D87F3D">
              <w:rPr>
                <w:rFonts w:ascii="Arial" w:hAnsi="Arial" w:cs="Arial"/>
                <w:color w:val="000000" w:themeColor="text1"/>
                <w:sz w:val="20"/>
                <w:szCs w:val="20"/>
              </w:rPr>
              <w:t xml:space="preserve">Tiekėjų grupės nario arba Ūkio subjekto, kurio pajėgumais remiamasi grindžiant atitiktį Kvalifikacijos reikalavimams, darbuotojai (jeigu Tiekėjas SPS </w:t>
            </w:r>
            <w:r w:rsidR="00A866D8" w:rsidRPr="00D87F3D">
              <w:rPr>
                <w:rFonts w:ascii="Arial" w:hAnsi="Arial" w:cs="Arial"/>
                <w:color w:val="000000" w:themeColor="text1"/>
                <w:sz w:val="20"/>
                <w:szCs w:val="20"/>
              </w:rPr>
              <w:t>6</w:t>
            </w:r>
            <w:r w:rsidRPr="00D87F3D">
              <w:rPr>
                <w:rFonts w:ascii="Arial" w:hAnsi="Arial" w:cs="Arial"/>
                <w:color w:val="000000" w:themeColor="text1"/>
                <w:sz w:val="20"/>
                <w:szCs w:val="20"/>
              </w:rPr>
              <w:t xml:space="preserve"> priede nebus nurodęs, kad SPS 2 lentelės </w:t>
            </w:r>
            <w:r w:rsidR="0031110E">
              <w:rPr>
                <w:rFonts w:ascii="Arial" w:hAnsi="Arial" w:cs="Arial"/>
                <w:color w:val="000000" w:themeColor="text1"/>
                <w:sz w:val="20"/>
                <w:szCs w:val="20"/>
              </w:rPr>
              <w:t xml:space="preserve">2 ir / ar </w:t>
            </w:r>
            <w:r w:rsidR="007402D1" w:rsidRPr="00D87F3D">
              <w:rPr>
                <w:rFonts w:ascii="Arial" w:hAnsi="Arial" w:cs="Arial"/>
                <w:color w:val="000000" w:themeColor="text1"/>
                <w:sz w:val="20"/>
                <w:szCs w:val="20"/>
              </w:rPr>
              <w:t>3</w:t>
            </w:r>
            <w:r w:rsidRPr="00D87F3D">
              <w:rPr>
                <w:rFonts w:ascii="Arial" w:hAnsi="Arial" w:cs="Arial"/>
                <w:color w:val="000000" w:themeColor="text1"/>
                <w:sz w:val="20"/>
                <w:szCs w:val="20"/>
              </w:rPr>
              <w:t xml:space="preserve"> ir/ar </w:t>
            </w:r>
            <w:r w:rsidR="007402D1" w:rsidRPr="00D87F3D">
              <w:rPr>
                <w:rFonts w:ascii="Arial" w:hAnsi="Arial" w:cs="Arial"/>
                <w:color w:val="000000" w:themeColor="text1"/>
                <w:sz w:val="20"/>
                <w:szCs w:val="20"/>
              </w:rPr>
              <w:t>4</w:t>
            </w:r>
            <w:r w:rsidRPr="00D87F3D">
              <w:rPr>
                <w:rFonts w:ascii="Arial" w:hAnsi="Arial" w:cs="Arial"/>
                <w:color w:val="000000" w:themeColor="text1"/>
                <w:sz w:val="20"/>
                <w:szCs w:val="20"/>
              </w:rPr>
              <w:t xml:space="preserve"> ir/ar </w:t>
            </w:r>
            <w:r w:rsidR="007402D1" w:rsidRPr="00D87F3D">
              <w:rPr>
                <w:rFonts w:ascii="Arial" w:hAnsi="Arial" w:cs="Arial"/>
                <w:color w:val="000000" w:themeColor="text1"/>
                <w:sz w:val="20"/>
                <w:szCs w:val="20"/>
              </w:rPr>
              <w:t>5</w:t>
            </w:r>
            <w:r w:rsidRPr="00D87F3D">
              <w:rPr>
                <w:rFonts w:ascii="Arial" w:hAnsi="Arial" w:cs="Arial"/>
                <w:color w:val="000000" w:themeColor="text1"/>
                <w:sz w:val="20"/>
                <w:szCs w:val="20"/>
              </w:rPr>
              <w:t xml:space="preserve"> ir/ar </w:t>
            </w:r>
            <w:r w:rsidR="007402D1" w:rsidRPr="00D87F3D">
              <w:rPr>
                <w:rFonts w:ascii="Arial" w:hAnsi="Arial" w:cs="Arial"/>
                <w:color w:val="000000" w:themeColor="text1"/>
                <w:sz w:val="20"/>
                <w:szCs w:val="20"/>
              </w:rPr>
              <w:t xml:space="preserve">6 ir/ar 7 </w:t>
            </w:r>
            <w:r w:rsidRPr="00D87F3D">
              <w:rPr>
                <w:rFonts w:ascii="Arial" w:hAnsi="Arial" w:cs="Arial"/>
                <w:color w:val="000000" w:themeColor="text1"/>
                <w:sz w:val="20"/>
                <w:szCs w:val="20"/>
              </w:rPr>
              <w:t xml:space="preserve">punktui pagrįsti pasitelkia </w:t>
            </w:r>
            <w:proofErr w:type="spellStart"/>
            <w:r w:rsidRPr="00D87F3D">
              <w:rPr>
                <w:rFonts w:ascii="Arial" w:hAnsi="Arial" w:cs="Arial"/>
                <w:color w:val="000000" w:themeColor="text1"/>
                <w:sz w:val="20"/>
                <w:szCs w:val="20"/>
              </w:rPr>
              <w:t>Kvazisubtiekėjus</w:t>
            </w:r>
            <w:proofErr w:type="spellEnd"/>
            <w:r w:rsidRPr="00D87F3D">
              <w:rPr>
                <w:rFonts w:ascii="Arial" w:hAnsi="Arial" w:cs="Arial"/>
                <w:color w:val="000000" w:themeColor="text1"/>
                <w:sz w:val="20"/>
                <w:szCs w:val="20"/>
              </w:rPr>
              <w:t>).</w:t>
            </w:r>
          </w:p>
        </w:tc>
        <w:tc>
          <w:tcPr>
            <w:tcW w:w="6488" w:type="dxa"/>
          </w:tcPr>
          <w:p w14:paraId="013E358D" w14:textId="4805B97A" w:rsidR="000E0054" w:rsidRPr="00D87F3D" w:rsidRDefault="000E0054" w:rsidP="000E0054">
            <w:pPr>
              <w:jc w:val="both"/>
              <w:rPr>
                <w:rFonts w:ascii="Arial" w:hAnsi="Arial" w:cs="Arial"/>
                <w:color w:val="000000" w:themeColor="text1"/>
                <w:sz w:val="20"/>
                <w:szCs w:val="20"/>
                <w:lang w:val="en-US"/>
              </w:rPr>
            </w:pPr>
            <w:r w:rsidRPr="00D87F3D">
              <w:rPr>
                <w:rFonts w:ascii="Arial" w:hAnsi="Arial" w:cs="Arial"/>
                <w:iCs/>
                <w:color w:val="000000" w:themeColor="text1"/>
                <w:sz w:val="20"/>
                <w:szCs w:val="20"/>
                <w:lang w:val="en-GB"/>
              </w:rPr>
              <w:t>When asked to provide supporting documents the Supplier must provide evidence (extracts from employment contracts, etc. with specified name surname or the contract date), showing that specialists engaged to support the compliance with the requirements of Clause</w:t>
            </w:r>
            <w:r w:rsidR="003B552A" w:rsidRPr="00D87F3D">
              <w:rPr>
                <w:rFonts w:ascii="Arial" w:hAnsi="Arial" w:cs="Arial"/>
                <w:iCs/>
                <w:color w:val="000000" w:themeColor="text1"/>
                <w:sz w:val="20"/>
                <w:szCs w:val="20"/>
                <w:lang w:val="en-GB"/>
              </w:rPr>
              <w:t>s</w:t>
            </w:r>
            <w:r w:rsidRPr="00D87F3D">
              <w:rPr>
                <w:rFonts w:ascii="Arial" w:hAnsi="Arial" w:cs="Arial"/>
                <w:iCs/>
                <w:color w:val="000000" w:themeColor="text1"/>
                <w:sz w:val="20"/>
                <w:szCs w:val="20"/>
                <w:lang w:val="en-GB"/>
              </w:rPr>
              <w:t xml:space="preserve"> </w:t>
            </w:r>
            <w:r w:rsidR="0031110E">
              <w:rPr>
                <w:rFonts w:ascii="Arial" w:hAnsi="Arial" w:cs="Arial"/>
                <w:iCs/>
                <w:color w:val="000000" w:themeColor="text1"/>
                <w:sz w:val="20"/>
                <w:szCs w:val="20"/>
                <w:lang w:val="en-GB"/>
              </w:rPr>
              <w:t xml:space="preserve">2, </w:t>
            </w:r>
            <w:r w:rsidR="00CB6835" w:rsidRPr="00D87F3D">
              <w:rPr>
                <w:rFonts w:ascii="Arial" w:hAnsi="Arial" w:cs="Arial"/>
                <w:iCs/>
                <w:color w:val="000000" w:themeColor="text1"/>
                <w:sz w:val="20"/>
                <w:szCs w:val="20"/>
                <w:lang w:val="en-GB"/>
              </w:rPr>
              <w:t>3, 4, 5, 6</w:t>
            </w:r>
            <w:r w:rsidR="0031110E">
              <w:rPr>
                <w:rFonts w:ascii="Arial" w:hAnsi="Arial" w:cs="Arial"/>
                <w:iCs/>
                <w:color w:val="000000" w:themeColor="text1"/>
                <w:sz w:val="20"/>
                <w:szCs w:val="20"/>
                <w:lang w:val="en-GB"/>
              </w:rPr>
              <w:t xml:space="preserve"> and</w:t>
            </w:r>
            <w:r w:rsidR="00CB6835" w:rsidRPr="00D87F3D">
              <w:rPr>
                <w:rFonts w:ascii="Arial" w:hAnsi="Arial" w:cs="Arial"/>
                <w:iCs/>
                <w:color w:val="000000" w:themeColor="text1"/>
                <w:sz w:val="20"/>
                <w:szCs w:val="20"/>
                <w:lang w:val="en-GB"/>
              </w:rPr>
              <w:t xml:space="preserve"> 7</w:t>
            </w:r>
            <w:r w:rsidRPr="00D87F3D">
              <w:rPr>
                <w:rFonts w:ascii="Arial" w:hAnsi="Arial" w:cs="Arial"/>
                <w:iCs/>
                <w:color w:val="000000" w:themeColor="text1"/>
                <w:sz w:val="20"/>
                <w:szCs w:val="20"/>
                <w:lang w:val="en-GB"/>
              </w:rPr>
              <w:t xml:space="preserve"> of Table 2 of the SPC are the employees of the Supplier / Economic entity on whose capacities the Supplier relies on to meet the Qualification Requirements (as indicated in Annex </w:t>
            </w:r>
            <w:r w:rsidR="00A866D8" w:rsidRPr="00D87F3D">
              <w:rPr>
                <w:rFonts w:ascii="Arial" w:hAnsi="Arial" w:cs="Arial"/>
                <w:iCs/>
                <w:color w:val="000000" w:themeColor="text1"/>
                <w:sz w:val="20"/>
                <w:szCs w:val="20"/>
                <w:lang w:val="en-GB"/>
              </w:rPr>
              <w:t>6</w:t>
            </w:r>
            <w:r w:rsidRPr="00D87F3D">
              <w:rPr>
                <w:rFonts w:ascii="Arial" w:hAnsi="Arial" w:cs="Arial"/>
                <w:iCs/>
                <w:color w:val="000000" w:themeColor="text1"/>
                <w:sz w:val="20"/>
                <w:szCs w:val="20"/>
                <w:lang w:val="en-GB"/>
              </w:rPr>
              <w:t xml:space="preserve"> of the SPC submitted by the Supplier that for  compliance with requirements set in Clause </w:t>
            </w:r>
            <w:r w:rsidR="0031110E">
              <w:rPr>
                <w:rFonts w:ascii="Arial" w:hAnsi="Arial" w:cs="Arial"/>
                <w:iCs/>
                <w:color w:val="000000" w:themeColor="text1"/>
                <w:sz w:val="20"/>
                <w:szCs w:val="20"/>
                <w:lang w:val="en-GB"/>
              </w:rPr>
              <w:t xml:space="preserve">2 and / or </w:t>
            </w:r>
            <w:r w:rsidR="00FE6E69" w:rsidRPr="00D87F3D">
              <w:rPr>
                <w:rFonts w:ascii="Arial" w:hAnsi="Arial" w:cs="Arial"/>
                <w:iCs/>
                <w:color w:val="000000" w:themeColor="text1"/>
                <w:sz w:val="20"/>
                <w:szCs w:val="20"/>
                <w:lang w:val="en-GB"/>
              </w:rPr>
              <w:t>3 and/or 4 and /or 5 and/or 6 and/or 7</w:t>
            </w:r>
            <w:r w:rsidRPr="00D87F3D">
              <w:rPr>
                <w:rFonts w:ascii="Arial" w:hAnsi="Arial" w:cs="Arial"/>
                <w:iCs/>
                <w:color w:val="000000" w:themeColor="text1"/>
                <w:sz w:val="20"/>
                <w:szCs w:val="20"/>
                <w:lang w:val="en-GB"/>
              </w:rPr>
              <w:t xml:space="preserve"> of Table 2 of the SPC they use Quasi-Sub-supplier).</w:t>
            </w:r>
          </w:p>
        </w:tc>
      </w:tr>
    </w:tbl>
    <w:p w14:paraId="40531E99" w14:textId="77777777" w:rsidR="00EE5E13" w:rsidRPr="006C6662" w:rsidRDefault="00EE5E13" w:rsidP="00242509">
      <w:pPr>
        <w:spacing w:after="0"/>
        <w:ind w:right="-314"/>
        <w:jc w:val="right"/>
        <w:rPr>
          <w:rFonts w:ascii="Arial" w:hAnsi="Arial" w:cs="Arial"/>
          <w:color w:val="FF0000"/>
          <w:sz w:val="20"/>
          <w:szCs w:val="20"/>
        </w:rPr>
      </w:pPr>
    </w:p>
    <w:sectPr w:rsidR="00EE5E13" w:rsidRPr="006C6662" w:rsidSect="00B328DC">
      <w:headerReference w:type="default" r:id="rId11"/>
      <w:footerReference w:type="default" r:id="rId12"/>
      <w:headerReference w:type="first" r:id="rId13"/>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EF769" w14:textId="77777777" w:rsidR="00A00BE4" w:rsidRDefault="00A00BE4" w:rsidP="00D06375">
      <w:pPr>
        <w:spacing w:after="0" w:line="240" w:lineRule="auto"/>
      </w:pPr>
      <w:r>
        <w:separator/>
      </w:r>
    </w:p>
  </w:endnote>
  <w:endnote w:type="continuationSeparator" w:id="0">
    <w:p w14:paraId="2B6E007E" w14:textId="77777777" w:rsidR="00A00BE4" w:rsidRDefault="00A00BE4"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Roboto">
    <w:charset w:val="00"/>
    <w:family w:val="auto"/>
    <w:pitch w:val="variable"/>
    <w:sig w:usb0="E0000AFF" w:usb1="5000217F" w:usb2="00000021"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B6AB5" w14:textId="77777777" w:rsidR="00A00BE4" w:rsidRDefault="00A00BE4" w:rsidP="00D06375">
      <w:pPr>
        <w:spacing w:after="0" w:line="240" w:lineRule="auto"/>
      </w:pPr>
      <w:r>
        <w:separator/>
      </w:r>
    </w:p>
  </w:footnote>
  <w:footnote w:type="continuationSeparator" w:id="0">
    <w:p w14:paraId="4CE43C82" w14:textId="77777777" w:rsidR="00A00BE4" w:rsidRDefault="00A00BE4" w:rsidP="00D063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5135" w14:textId="5F4DE3C4" w:rsidR="00F528EE" w:rsidRDefault="00820F35">
    <w:pPr>
      <w:pStyle w:val="Header"/>
    </w:pPr>
    <w:r>
      <w:rPr>
        <w:noProof/>
      </w:rPr>
      <w:drawing>
        <wp:anchor distT="0" distB="0" distL="114300" distR="114300" simplePos="0" relativeHeight="251658240" behindDoc="0" locked="0" layoutInCell="1" allowOverlap="1" wp14:anchorId="4A27C3E6" wp14:editId="4D2FDD3B">
          <wp:simplePos x="0" y="0"/>
          <wp:positionH relativeFrom="page">
            <wp:align>center</wp:align>
          </wp:positionH>
          <wp:positionV relativeFrom="paragraph">
            <wp:posOffset>152400</wp:posOffset>
          </wp:positionV>
          <wp:extent cx="493395" cy="737235"/>
          <wp:effectExtent l="0" t="0" r="1905" b="5715"/>
          <wp:wrapTopAndBottom/>
          <wp:docPr id="7" name="Picture 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17B8B"/>
    <w:multiLevelType w:val="hybridMultilevel"/>
    <w:tmpl w:val="8AAEA1EE"/>
    <w:lvl w:ilvl="0" w:tplc="D96A6BB0">
      <w:start w:val="1"/>
      <w:numFmt w:val="decimal"/>
      <w:lvlText w:val="%1."/>
      <w:lvlJc w:val="left"/>
      <w:pPr>
        <w:ind w:left="720" w:hanging="360"/>
      </w:pPr>
    </w:lvl>
    <w:lvl w:ilvl="1" w:tplc="976691FC">
      <w:start w:val="1"/>
      <w:numFmt w:val="decimal"/>
      <w:lvlText w:val="%2."/>
      <w:lvlJc w:val="left"/>
      <w:pPr>
        <w:ind w:left="720" w:hanging="360"/>
      </w:pPr>
    </w:lvl>
    <w:lvl w:ilvl="2" w:tplc="EDF43998">
      <w:start w:val="1"/>
      <w:numFmt w:val="decimal"/>
      <w:lvlText w:val="%3."/>
      <w:lvlJc w:val="left"/>
      <w:pPr>
        <w:ind w:left="720" w:hanging="360"/>
      </w:pPr>
    </w:lvl>
    <w:lvl w:ilvl="3" w:tplc="E6A86ED0">
      <w:start w:val="1"/>
      <w:numFmt w:val="decimal"/>
      <w:lvlText w:val="%4."/>
      <w:lvlJc w:val="left"/>
      <w:pPr>
        <w:ind w:left="720" w:hanging="360"/>
      </w:pPr>
    </w:lvl>
    <w:lvl w:ilvl="4" w:tplc="BEB0DC08">
      <w:start w:val="1"/>
      <w:numFmt w:val="decimal"/>
      <w:lvlText w:val="%5."/>
      <w:lvlJc w:val="left"/>
      <w:pPr>
        <w:ind w:left="720" w:hanging="360"/>
      </w:pPr>
    </w:lvl>
    <w:lvl w:ilvl="5" w:tplc="9FA64730">
      <w:start w:val="1"/>
      <w:numFmt w:val="decimal"/>
      <w:lvlText w:val="%6."/>
      <w:lvlJc w:val="left"/>
      <w:pPr>
        <w:ind w:left="720" w:hanging="360"/>
      </w:pPr>
    </w:lvl>
    <w:lvl w:ilvl="6" w:tplc="9138BE1A">
      <w:start w:val="1"/>
      <w:numFmt w:val="decimal"/>
      <w:lvlText w:val="%7."/>
      <w:lvlJc w:val="left"/>
      <w:pPr>
        <w:ind w:left="720" w:hanging="360"/>
      </w:pPr>
    </w:lvl>
    <w:lvl w:ilvl="7" w:tplc="6CD48404">
      <w:start w:val="1"/>
      <w:numFmt w:val="decimal"/>
      <w:lvlText w:val="%8."/>
      <w:lvlJc w:val="left"/>
      <w:pPr>
        <w:ind w:left="720" w:hanging="360"/>
      </w:pPr>
    </w:lvl>
    <w:lvl w:ilvl="8" w:tplc="2898B4BA">
      <w:start w:val="1"/>
      <w:numFmt w:val="decimal"/>
      <w:lvlText w:val="%9."/>
      <w:lvlJc w:val="left"/>
      <w:pPr>
        <w:ind w:left="720" w:hanging="360"/>
      </w:pPr>
    </w:lvl>
  </w:abstractNum>
  <w:abstractNum w:abstractNumId="1" w15:restartNumberingAfterBreak="0">
    <w:nsid w:val="0AD96431"/>
    <w:multiLevelType w:val="hybridMultilevel"/>
    <w:tmpl w:val="AC887474"/>
    <w:lvl w:ilvl="0" w:tplc="EE78FC9E">
      <w:start w:val="1"/>
      <w:numFmt w:val="decimal"/>
      <w:lvlText w:val="%1."/>
      <w:lvlJc w:val="left"/>
      <w:pPr>
        <w:ind w:left="720" w:hanging="360"/>
      </w:pPr>
      <w:rPr>
        <w:sz w:val="20"/>
        <w:szCs w:val="20"/>
      </w:rPr>
    </w:lvl>
    <w:lvl w:ilvl="1" w:tplc="56E2AFBA">
      <w:start w:val="1"/>
      <w:numFmt w:val="lowerLetter"/>
      <w:lvlText w:val="%2."/>
      <w:lvlJc w:val="left"/>
      <w:pPr>
        <w:ind w:left="1440" w:hanging="360"/>
      </w:pPr>
    </w:lvl>
    <w:lvl w:ilvl="2" w:tplc="FE22E508">
      <w:start w:val="1"/>
      <w:numFmt w:val="lowerRoman"/>
      <w:lvlText w:val="%3."/>
      <w:lvlJc w:val="right"/>
      <w:pPr>
        <w:ind w:left="2160" w:hanging="180"/>
      </w:pPr>
    </w:lvl>
    <w:lvl w:ilvl="3" w:tplc="E7AC307E">
      <w:start w:val="1"/>
      <w:numFmt w:val="decimal"/>
      <w:lvlText w:val="%4."/>
      <w:lvlJc w:val="left"/>
      <w:pPr>
        <w:ind w:left="2880" w:hanging="360"/>
      </w:pPr>
    </w:lvl>
    <w:lvl w:ilvl="4" w:tplc="A300BAEE">
      <w:start w:val="1"/>
      <w:numFmt w:val="lowerLetter"/>
      <w:lvlText w:val="%5."/>
      <w:lvlJc w:val="left"/>
      <w:pPr>
        <w:ind w:left="3600" w:hanging="360"/>
      </w:pPr>
    </w:lvl>
    <w:lvl w:ilvl="5" w:tplc="F57406CC">
      <w:start w:val="1"/>
      <w:numFmt w:val="lowerRoman"/>
      <w:lvlText w:val="%6."/>
      <w:lvlJc w:val="right"/>
      <w:pPr>
        <w:ind w:left="4320" w:hanging="180"/>
      </w:pPr>
    </w:lvl>
    <w:lvl w:ilvl="6" w:tplc="FBCA2F34">
      <w:start w:val="1"/>
      <w:numFmt w:val="decimal"/>
      <w:lvlText w:val="%7."/>
      <w:lvlJc w:val="left"/>
      <w:pPr>
        <w:ind w:left="5040" w:hanging="360"/>
      </w:pPr>
    </w:lvl>
    <w:lvl w:ilvl="7" w:tplc="2872FF3A">
      <w:start w:val="1"/>
      <w:numFmt w:val="lowerLetter"/>
      <w:lvlText w:val="%8."/>
      <w:lvlJc w:val="left"/>
      <w:pPr>
        <w:ind w:left="5760" w:hanging="360"/>
      </w:pPr>
    </w:lvl>
    <w:lvl w:ilvl="8" w:tplc="FB3A7620">
      <w:start w:val="1"/>
      <w:numFmt w:val="lowerRoman"/>
      <w:lvlText w:val="%9."/>
      <w:lvlJc w:val="right"/>
      <w:pPr>
        <w:ind w:left="6480" w:hanging="180"/>
      </w:pPr>
    </w:lvl>
  </w:abstractNum>
  <w:abstractNum w:abstractNumId="2"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A31B2F"/>
    <w:multiLevelType w:val="hybridMultilevel"/>
    <w:tmpl w:val="2DCE89F0"/>
    <w:lvl w:ilvl="0" w:tplc="AC04B89E">
      <w:start w:val="1"/>
      <w:numFmt w:val="decimal"/>
      <w:lvlText w:val="9.4.%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4176EE"/>
    <w:multiLevelType w:val="hybridMultilevel"/>
    <w:tmpl w:val="D890C0A2"/>
    <w:lvl w:ilvl="0" w:tplc="D310826C">
      <w:start w:val="1"/>
      <w:numFmt w:val="decimal"/>
      <w:lvlText w:val="7.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FAE14D8"/>
    <w:multiLevelType w:val="hybridMultilevel"/>
    <w:tmpl w:val="B5BC7F8A"/>
    <w:lvl w:ilvl="0" w:tplc="41B64BBE">
      <w:start w:val="1"/>
      <w:numFmt w:val="decimal"/>
      <w:lvlText w:val="%1."/>
      <w:lvlJc w:val="left"/>
      <w:pPr>
        <w:ind w:left="1020" w:hanging="360"/>
      </w:pPr>
    </w:lvl>
    <w:lvl w:ilvl="1" w:tplc="29AE68B8">
      <w:start w:val="1"/>
      <w:numFmt w:val="decimal"/>
      <w:lvlText w:val="%2."/>
      <w:lvlJc w:val="left"/>
      <w:pPr>
        <w:ind w:left="1020" w:hanging="360"/>
      </w:pPr>
    </w:lvl>
    <w:lvl w:ilvl="2" w:tplc="EA0EB63C">
      <w:start w:val="1"/>
      <w:numFmt w:val="decimal"/>
      <w:lvlText w:val="%3."/>
      <w:lvlJc w:val="left"/>
      <w:pPr>
        <w:ind w:left="1020" w:hanging="360"/>
      </w:pPr>
    </w:lvl>
    <w:lvl w:ilvl="3" w:tplc="C5E689DA">
      <w:start w:val="1"/>
      <w:numFmt w:val="decimal"/>
      <w:lvlText w:val="%4."/>
      <w:lvlJc w:val="left"/>
      <w:pPr>
        <w:ind w:left="1020" w:hanging="360"/>
      </w:pPr>
    </w:lvl>
    <w:lvl w:ilvl="4" w:tplc="E6F2811E">
      <w:start w:val="1"/>
      <w:numFmt w:val="decimal"/>
      <w:lvlText w:val="%5."/>
      <w:lvlJc w:val="left"/>
      <w:pPr>
        <w:ind w:left="1020" w:hanging="360"/>
      </w:pPr>
    </w:lvl>
    <w:lvl w:ilvl="5" w:tplc="BA747128">
      <w:start w:val="1"/>
      <w:numFmt w:val="decimal"/>
      <w:lvlText w:val="%6."/>
      <w:lvlJc w:val="left"/>
      <w:pPr>
        <w:ind w:left="1020" w:hanging="360"/>
      </w:pPr>
    </w:lvl>
    <w:lvl w:ilvl="6" w:tplc="801066A0">
      <w:start w:val="1"/>
      <w:numFmt w:val="decimal"/>
      <w:lvlText w:val="%7."/>
      <w:lvlJc w:val="left"/>
      <w:pPr>
        <w:ind w:left="1020" w:hanging="360"/>
      </w:pPr>
    </w:lvl>
    <w:lvl w:ilvl="7" w:tplc="9E64EF36">
      <w:start w:val="1"/>
      <w:numFmt w:val="decimal"/>
      <w:lvlText w:val="%8."/>
      <w:lvlJc w:val="left"/>
      <w:pPr>
        <w:ind w:left="1020" w:hanging="360"/>
      </w:pPr>
    </w:lvl>
    <w:lvl w:ilvl="8" w:tplc="B1440A82">
      <w:start w:val="1"/>
      <w:numFmt w:val="decimal"/>
      <w:lvlText w:val="%9."/>
      <w:lvlJc w:val="left"/>
      <w:pPr>
        <w:ind w:left="1020" w:hanging="360"/>
      </w:pPr>
    </w:lvl>
  </w:abstractNum>
  <w:abstractNum w:abstractNumId="7"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721C1A"/>
    <w:multiLevelType w:val="multilevel"/>
    <w:tmpl w:val="02CC950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D77FADD"/>
    <w:multiLevelType w:val="hybridMultilevel"/>
    <w:tmpl w:val="194E1B04"/>
    <w:lvl w:ilvl="0" w:tplc="EB8C18BA">
      <w:start w:val="1"/>
      <w:numFmt w:val="decimal"/>
      <w:lvlText w:val="%1."/>
      <w:lvlJc w:val="left"/>
      <w:pPr>
        <w:ind w:left="720" w:hanging="360"/>
      </w:pPr>
      <w:rPr>
        <w:sz w:val="20"/>
        <w:szCs w:val="20"/>
      </w:rPr>
    </w:lvl>
    <w:lvl w:ilvl="1" w:tplc="F4A04E94">
      <w:start w:val="1"/>
      <w:numFmt w:val="lowerLetter"/>
      <w:lvlText w:val="%2."/>
      <w:lvlJc w:val="left"/>
      <w:pPr>
        <w:ind w:left="1440" w:hanging="360"/>
      </w:pPr>
    </w:lvl>
    <w:lvl w:ilvl="2" w:tplc="19CACB64">
      <w:start w:val="1"/>
      <w:numFmt w:val="lowerRoman"/>
      <w:lvlText w:val="%3."/>
      <w:lvlJc w:val="right"/>
      <w:pPr>
        <w:ind w:left="2160" w:hanging="180"/>
      </w:pPr>
    </w:lvl>
    <w:lvl w:ilvl="3" w:tplc="65D28E8E">
      <w:start w:val="1"/>
      <w:numFmt w:val="decimal"/>
      <w:lvlText w:val="%4."/>
      <w:lvlJc w:val="left"/>
      <w:pPr>
        <w:ind w:left="2880" w:hanging="360"/>
      </w:pPr>
    </w:lvl>
    <w:lvl w:ilvl="4" w:tplc="80E66326">
      <w:start w:val="1"/>
      <w:numFmt w:val="lowerLetter"/>
      <w:lvlText w:val="%5."/>
      <w:lvlJc w:val="left"/>
      <w:pPr>
        <w:ind w:left="3600" w:hanging="360"/>
      </w:pPr>
    </w:lvl>
    <w:lvl w:ilvl="5" w:tplc="3C921BFA">
      <w:start w:val="1"/>
      <w:numFmt w:val="lowerRoman"/>
      <w:lvlText w:val="%6."/>
      <w:lvlJc w:val="right"/>
      <w:pPr>
        <w:ind w:left="4320" w:hanging="180"/>
      </w:pPr>
    </w:lvl>
    <w:lvl w:ilvl="6" w:tplc="ABFA0898">
      <w:start w:val="1"/>
      <w:numFmt w:val="decimal"/>
      <w:lvlText w:val="%7."/>
      <w:lvlJc w:val="left"/>
      <w:pPr>
        <w:ind w:left="5040" w:hanging="360"/>
      </w:pPr>
    </w:lvl>
    <w:lvl w:ilvl="7" w:tplc="173E2B0A">
      <w:start w:val="1"/>
      <w:numFmt w:val="lowerLetter"/>
      <w:lvlText w:val="%8."/>
      <w:lvlJc w:val="left"/>
      <w:pPr>
        <w:ind w:left="5760" w:hanging="360"/>
      </w:pPr>
    </w:lvl>
    <w:lvl w:ilvl="8" w:tplc="78806B22">
      <w:start w:val="1"/>
      <w:numFmt w:val="lowerRoman"/>
      <w:lvlText w:val="%9."/>
      <w:lvlJc w:val="right"/>
      <w:pPr>
        <w:ind w:left="6480" w:hanging="180"/>
      </w:pPr>
    </w:lvl>
  </w:abstractNum>
  <w:abstractNum w:abstractNumId="19"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2"/>
  </w:num>
  <w:num w:numId="2" w16cid:durableId="140344155">
    <w:abstractNumId w:val="4"/>
  </w:num>
  <w:num w:numId="3" w16cid:durableId="1501384616">
    <w:abstractNumId w:val="9"/>
  </w:num>
  <w:num w:numId="4" w16cid:durableId="395518385">
    <w:abstractNumId w:val="8"/>
  </w:num>
  <w:num w:numId="5" w16cid:durableId="156961763">
    <w:abstractNumId w:val="7"/>
  </w:num>
  <w:num w:numId="6" w16cid:durableId="1199319544">
    <w:abstractNumId w:val="16"/>
  </w:num>
  <w:num w:numId="7" w16cid:durableId="141584623">
    <w:abstractNumId w:val="3"/>
  </w:num>
  <w:num w:numId="8" w16cid:durableId="631516137">
    <w:abstractNumId w:val="14"/>
  </w:num>
  <w:num w:numId="9" w16cid:durableId="2112044798">
    <w:abstractNumId w:val="15"/>
  </w:num>
  <w:num w:numId="10" w16cid:durableId="1454791330">
    <w:abstractNumId w:val="21"/>
  </w:num>
  <w:num w:numId="11" w16cid:durableId="1291588771">
    <w:abstractNumId w:val="19"/>
  </w:num>
  <w:num w:numId="12" w16cid:durableId="1550845054">
    <w:abstractNumId w:val="20"/>
  </w:num>
  <w:num w:numId="13" w16cid:durableId="1194419415">
    <w:abstractNumId w:val="17"/>
  </w:num>
  <w:num w:numId="14" w16cid:durableId="963921059">
    <w:abstractNumId w:val="13"/>
  </w:num>
  <w:num w:numId="15" w16cid:durableId="1944342464">
    <w:abstractNumId w:val="12"/>
  </w:num>
  <w:num w:numId="16" w16cid:durableId="1213496840">
    <w:abstractNumId w:val="10"/>
  </w:num>
  <w:num w:numId="17" w16cid:durableId="1261572847">
    <w:abstractNumId w:val="5"/>
  </w:num>
  <w:num w:numId="18" w16cid:durableId="1277129668">
    <w:abstractNumId w:val="11"/>
  </w:num>
  <w:num w:numId="19" w16cid:durableId="2028679348">
    <w:abstractNumId w:val="18"/>
  </w:num>
  <w:num w:numId="20" w16cid:durableId="1099331321">
    <w:abstractNumId w:val="1"/>
  </w:num>
  <w:num w:numId="21" w16cid:durableId="1743944990">
    <w:abstractNumId w:val="0"/>
  </w:num>
  <w:num w:numId="22" w16cid:durableId="1051197646">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8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23C"/>
    <w:rsid w:val="000005DF"/>
    <w:rsid w:val="00003BF4"/>
    <w:rsid w:val="00003FE5"/>
    <w:rsid w:val="00006139"/>
    <w:rsid w:val="000119EA"/>
    <w:rsid w:val="00012D15"/>
    <w:rsid w:val="00015093"/>
    <w:rsid w:val="000233B6"/>
    <w:rsid w:val="00023D44"/>
    <w:rsid w:val="00024A0C"/>
    <w:rsid w:val="00024B2E"/>
    <w:rsid w:val="00026C49"/>
    <w:rsid w:val="00027794"/>
    <w:rsid w:val="00031111"/>
    <w:rsid w:val="00031DA7"/>
    <w:rsid w:val="000322D8"/>
    <w:rsid w:val="00032768"/>
    <w:rsid w:val="000357EA"/>
    <w:rsid w:val="00036119"/>
    <w:rsid w:val="00036842"/>
    <w:rsid w:val="000416F6"/>
    <w:rsid w:val="0004375E"/>
    <w:rsid w:val="000461C8"/>
    <w:rsid w:val="00050685"/>
    <w:rsid w:val="00052C39"/>
    <w:rsid w:val="00056FFC"/>
    <w:rsid w:val="00057DD1"/>
    <w:rsid w:val="00062544"/>
    <w:rsid w:val="0006446C"/>
    <w:rsid w:val="00064A07"/>
    <w:rsid w:val="000650A0"/>
    <w:rsid w:val="00065514"/>
    <w:rsid w:val="00071F1C"/>
    <w:rsid w:val="000720E1"/>
    <w:rsid w:val="00075A1B"/>
    <w:rsid w:val="00075CC5"/>
    <w:rsid w:val="000762B5"/>
    <w:rsid w:val="00076C07"/>
    <w:rsid w:val="00081B2A"/>
    <w:rsid w:val="00082705"/>
    <w:rsid w:val="00082CA2"/>
    <w:rsid w:val="0008600E"/>
    <w:rsid w:val="0008730B"/>
    <w:rsid w:val="00090B4E"/>
    <w:rsid w:val="00091415"/>
    <w:rsid w:val="000918E8"/>
    <w:rsid w:val="00093AC6"/>
    <w:rsid w:val="00093FB5"/>
    <w:rsid w:val="00094F38"/>
    <w:rsid w:val="00095275"/>
    <w:rsid w:val="000A29ED"/>
    <w:rsid w:val="000A4339"/>
    <w:rsid w:val="000A65ED"/>
    <w:rsid w:val="000B0E60"/>
    <w:rsid w:val="000B161C"/>
    <w:rsid w:val="000B2E8C"/>
    <w:rsid w:val="000B331C"/>
    <w:rsid w:val="000B3587"/>
    <w:rsid w:val="000B35C9"/>
    <w:rsid w:val="000B7C07"/>
    <w:rsid w:val="000C12D1"/>
    <w:rsid w:val="000C1BB3"/>
    <w:rsid w:val="000C1CE6"/>
    <w:rsid w:val="000C2735"/>
    <w:rsid w:val="000C59DB"/>
    <w:rsid w:val="000C6F89"/>
    <w:rsid w:val="000D1769"/>
    <w:rsid w:val="000D1D37"/>
    <w:rsid w:val="000D29AA"/>
    <w:rsid w:val="000D4836"/>
    <w:rsid w:val="000D4991"/>
    <w:rsid w:val="000D4DD1"/>
    <w:rsid w:val="000D55B8"/>
    <w:rsid w:val="000D682C"/>
    <w:rsid w:val="000D6EDF"/>
    <w:rsid w:val="000D7DA4"/>
    <w:rsid w:val="000E0054"/>
    <w:rsid w:val="000F095A"/>
    <w:rsid w:val="000F120B"/>
    <w:rsid w:val="000F434C"/>
    <w:rsid w:val="000F5EE9"/>
    <w:rsid w:val="000F6210"/>
    <w:rsid w:val="0010339E"/>
    <w:rsid w:val="0010471A"/>
    <w:rsid w:val="001048ED"/>
    <w:rsid w:val="00106FCF"/>
    <w:rsid w:val="00107AD8"/>
    <w:rsid w:val="00111278"/>
    <w:rsid w:val="0011222A"/>
    <w:rsid w:val="001158A7"/>
    <w:rsid w:val="0011609F"/>
    <w:rsid w:val="0011631A"/>
    <w:rsid w:val="00116CD7"/>
    <w:rsid w:val="00120350"/>
    <w:rsid w:val="00123179"/>
    <w:rsid w:val="0012388A"/>
    <w:rsid w:val="00130DE6"/>
    <w:rsid w:val="001400D9"/>
    <w:rsid w:val="00142F90"/>
    <w:rsid w:val="001454F1"/>
    <w:rsid w:val="001456E1"/>
    <w:rsid w:val="00147AFA"/>
    <w:rsid w:val="001511BE"/>
    <w:rsid w:val="00151579"/>
    <w:rsid w:val="00152A85"/>
    <w:rsid w:val="00154902"/>
    <w:rsid w:val="00155B8E"/>
    <w:rsid w:val="00155CAA"/>
    <w:rsid w:val="00157EDB"/>
    <w:rsid w:val="001616DC"/>
    <w:rsid w:val="00164967"/>
    <w:rsid w:val="001669A4"/>
    <w:rsid w:val="00166A1E"/>
    <w:rsid w:val="00166B99"/>
    <w:rsid w:val="001718D8"/>
    <w:rsid w:val="00172823"/>
    <w:rsid w:val="0017416A"/>
    <w:rsid w:val="00174E28"/>
    <w:rsid w:val="00176582"/>
    <w:rsid w:val="00177F6F"/>
    <w:rsid w:val="001820C9"/>
    <w:rsid w:val="00184BED"/>
    <w:rsid w:val="0018554E"/>
    <w:rsid w:val="00185985"/>
    <w:rsid w:val="00190791"/>
    <w:rsid w:val="0019274F"/>
    <w:rsid w:val="001927F7"/>
    <w:rsid w:val="001933B9"/>
    <w:rsid w:val="00193F4C"/>
    <w:rsid w:val="00197DDA"/>
    <w:rsid w:val="001A0E9D"/>
    <w:rsid w:val="001A0FB9"/>
    <w:rsid w:val="001A7B21"/>
    <w:rsid w:val="001B09B7"/>
    <w:rsid w:val="001B0D33"/>
    <w:rsid w:val="001B6AA7"/>
    <w:rsid w:val="001B7DBA"/>
    <w:rsid w:val="001BE4D7"/>
    <w:rsid w:val="001C50B5"/>
    <w:rsid w:val="001C6133"/>
    <w:rsid w:val="001C6281"/>
    <w:rsid w:val="001D2137"/>
    <w:rsid w:val="001D28F4"/>
    <w:rsid w:val="001E0511"/>
    <w:rsid w:val="001E05C5"/>
    <w:rsid w:val="001E12E9"/>
    <w:rsid w:val="001E4357"/>
    <w:rsid w:val="001E4D12"/>
    <w:rsid w:val="001E62BC"/>
    <w:rsid w:val="001F41A6"/>
    <w:rsid w:val="001F4CEC"/>
    <w:rsid w:val="001F5636"/>
    <w:rsid w:val="001F6653"/>
    <w:rsid w:val="00202871"/>
    <w:rsid w:val="00203BE0"/>
    <w:rsid w:val="00203DBC"/>
    <w:rsid w:val="002050F1"/>
    <w:rsid w:val="002108ED"/>
    <w:rsid w:val="00210CF9"/>
    <w:rsid w:val="00211E4A"/>
    <w:rsid w:val="00212F25"/>
    <w:rsid w:val="00213660"/>
    <w:rsid w:val="0021451C"/>
    <w:rsid w:val="00216747"/>
    <w:rsid w:val="00216985"/>
    <w:rsid w:val="002208F4"/>
    <w:rsid w:val="00222463"/>
    <w:rsid w:val="00223CD6"/>
    <w:rsid w:val="00224C56"/>
    <w:rsid w:val="0022697F"/>
    <w:rsid w:val="00230B3E"/>
    <w:rsid w:val="00234D40"/>
    <w:rsid w:val="00234DBA"/>
    <w:rsid w:val="0023600C"/>
    <w:rsid w:val="002367FA"/>
    <w:rsid w:val="00237D06"/>
    <w:rsid w:val="0024043E"/>
    <w:rsid w:val="002405C0"/>
    <w:rsid w:val="00242509"/>
    <w:rsid w:val="00242693"/>
    <w:rsid w:val="0024302A"/>
    <w:rsid w:val="002442F8"/>
    <w:rsid w:val="00247DB4"/>
    <w:rsid w:val="00247F82"/>
    <w:rsid w:val="0025129B"/>
    <w:rsid w:val="002523BA"/>
    <w:rsid w:val="00252EBF"/>
    <w:rsid w:val="00253026"/>
    <w:rsid w:val="002559DE"/>
    <w:rsid w:val="00255DE4"/>
    <w:rsid w:val="0025718F"/>
    <w:rsid w:val="00257EB9"/>
    <w:rsid w:val="002626E5"/>
    <w:rsid w:val="00265D20"/>
    <w:rsid w:val="00266E41"/>
    <w:rsid w:val="00267235"/>
    <w:rsid w:val="00271FBC"/>
    <w:rsid w:val="00275A96"/>
    <w:rsid w:val="00277447"/>
    <w:rsid w:val="00283F3F"/>
    <w:rsid w:val="00286654"/>
    <w:rsid w:val="00292301"/>
    <w:rsid w:val="002A13F4"/>
    <w:rsid w:val="002A1BFA"/>
    <w:rsid w:val="002A22F5"/>
    <w:rsid w:val="002A2AB3"/>
    <w:rsid w:val="002A3A43"/>
    <w:rsid w:val="002A3E13"/>
    <w:rsid w:val="002A4FD0"/>
    <w:rsid w:val="002B41A3"/>
    <w:rsid w:val="002C0111"/>
    <w:rsid w:val="002C595B"/>
    <w:rsid w:val="002C6E3B"/>
    <w:rsid w:val="002D1A46"/>
    <w:rsid w:val="002D4716"/>
    <w:rsid w:val="002D47AB"/>
    <w:rsid w:val="002E140A"/>
    <w:rsid w:val="002E17C9"/>
    <w:rsid w:val="002E1964"/>
    <w:rsid w:val="002E1D4D"/>
    <w:rsid w:val="002E2556"/>
    <w:rsid w:val="002E4343"/>
    <w:rsid w:val="002E45BF"/>
    <w:rsid w:val="002E4785"/>
    <w:rsid w:val="002E6D47"/>
    <w:rsid w:val="002E73F7"/>
    <w:rsid w:val="002F6F46"/>
    <w:rsid w:val="0030306A"/>
    <w:rsid w:val="00303165"/>
    <w:rsid w:val="00303AF0"/>
    <w:rsid w:val="00303C8C"/>
    <w:rsid w:val="0031110E"/>
    <w:rsid w:val="00311278"/>
    <w:rsid w:val="00311850"/>
    <w:rsid w:val="003119B4"/>
    <w:rsid w:val="003142EE"/>
    <w:rsid w:val="00316603"/>
    <w:rsid w:val="00316A42"/>
    <w:rsid w:val="00322F51"/>
    <w:rsid w:val="0032332E"/>
    <w:rsid w:val="0032383F"/>
    <w:rsid w:val="00325094"/>
    <w:rsid w:val="00325D6C"/>
    <w:rsid w:val="00326589"/>
    <w:rsid w:val="00326644"/>
    <w:rsid w:val="0032710B"/>
    <w:rsid w:val="0033345F"/>
    <w:rsid w:val="0033347E"/>
    <w:rsid w:val="00333AC8"/>
    <w:rsid w:val="003341E7"/>
    <w:rsid w:val="00335CC3"/>
    <w:rsid w:val="0033773C"/>
    <w:rsid w:val="00340C47"/>
    <w:rsid w:val="00343C4C"/>
    <w:rsid w:val="00343D0E"/>
    <w:rsid w:val="00344324"/>
    <w:rsid w:val="003467A5"/>
    <w:rsid w:val="00346A4D"/>
    <w:rsid w:val="003471BF"/>
    <w:rsid w:val="0035608C"/>
    <w:rsid w:val="003563A0"/>
    <w:rsid w:val="0035798D"/>
    <w:rsid w:val="00357BC9"/>
    <w:rsid w:val="003601AD"/>
    <w:rsid w:val="003624CA"/>
    <w:rsid w:val="00365F2C"/>
    <w:rsid w:val="0036618B"/>
    <w:rsid w:val="0037533D"/>
    <w:rsid w:val="003769EA"/>
    <w:rsid w:val="00376E4C"/>
    <w:rsid w:val="003778C7"/>
    <w:rsid w:val="003778F1"/>
    <w:rsid w:val="00380972"/>
    <w:rsid w:val="00380EF9"/>
    <w:rsid w:val="00384015"/>
    <w:rsid w:val="00386736"/>
    <w:rsid w:val="00386CB9"/>
    <w:rsid w:val="00386E5B"/>
    <w:rsid w:val="003916CF"/>
    <w:rsid w:val="00392530"/>
    <w:rsid w:val="0039261C"/>
    <w:rsid w:val="0039430C"/>
    <w:rsid w:val="00394A01"/>
    <w:rsid w:val="00394E96"/>
    <w:rsid w:val="00396232"/>
    <w:rsid w:val="003A246E"/>
    <w:rsid w:val="003A24AC"/>
    <w:rsid w:val="003A2DAF"/>
    <w:rsid w:val="003A617A"/>
    <w:rsid w:val="003B3DE3"/>
    <w:rsid w:val="003B465F"/>
    <w:rsid w:val="003B552A"/>
    <w:rsid w:val="003C0641"/>
    <w:rsid w:val="003C08A1"/>
    <w:rsid w:val="003C0E36"/>
    <w:rsid w:val="003C1C83"/>
    <w:rsid w:val="003C3F87"/>
    <w:rsid w:val="003C409A"/>
    <w:rsid w:val="003C5C39"/>
    <w:rsid w:val="003C621D"/>
    <w:rsid w:val="003D0E1C"/>
    <w:rsid w:val="003D1593"/>
    <w:rsid w:val="003D243B"/>
    <w:rsid w:val="003D335E"/>
    <w:rsid w:val="003D5FD3"/>
    <w:rsid w:val="003D61D1"/>
    <w:rsid w:val="003D68C7"/>
    <w:rsid w:val="003E066D"/>
    <w:rsid w:val="003E1060"/>
    <w:rsid w:val="003E29BE"/>
    <w:rsid w:val="003E2DEC"/>
    <w:rsid w:val="003E3620"/>
    <w:rsid w:val="003E3958"/>
    <w:rsid w:val="003E3D26"/>
    <w:rsid w:val="003E3FB8"/>
    <w:rsid w:val="003E57FD"/>
    <w:rsid w:val="003E5A34"/>
    <w:rsid w:val="003E6B87"/>
    <w:rsid w:val="003E6D66"/>
    <w:rsid w:val="003F4A5D"/>
    <w:rsid w:val="003F5277"/>
    <w:rsid w:val="003F6BDE"/>
    <w:rsid w:val="003F6C6A"/>
    <w:rsid w:val="003F716F"/>
    <w:rsid w:val="003F759D"/>
    <w:rsid w:val="00401802"/>
    <w:rsid w:val="004037D4"/>
    <w:rsid w:val="00404892"/>
    <w:rsid w:val="004049EF"/>
    <w:rsid w:val="00405BDA"/>
    <w:rsid w:val="004061B2"/>
    <w:rsid w:val="00406FA0"/>
    <w:rsid w:val="004110BF"/>
    <w:rsid w:val="004123D5"/>
    <w:rsid w:val="00412A87"/>
    <w:rsid w:val="00412CCA"/>
    <w:rsid w:val="00413003"/>
    <w:rsid w:val="00413C4F"/>
    <w:rsid w:val="00414011"/>
    <w:rsid w:val="004175CF"/>
    <w:rsid w:val="004201B2"/>
    <w:rsid w:val="004206BE"/>
    <w:rsid w:val="004212A5"/>
    <w:rsid w:val="004215FB"/>
    <w:rsid w:val="004256EC"/>
    <w:rsid w:val="00425E2C"/>
    <w:rsid w:val="004274BE"/>
    <w:rsid w:val="00430435"/>
    <w:rsid w:val="00432660"/>
    <w:rsid w:val="00433DE3"/>
    <w:rsid w:val="0043734A"/>
    <w:rsid w:val="00441E06"/>
    <w:rsid w:val="004423DA"/>
    <w:rsid w:val="00444F37"/>
    <w:rsid w:val="00445309"/>
    <w:rsid w:val="004455E8"/>
    <w:rsid w:val="00445C18"/>
    <w:rsid w:val="00446BF0"/>
    <w:rsid w:val="004472B4"/>
    <w:rsid w:val="00450D24"/>
    <w:rsid w:val="0045167A"/>
    <w:rsid w:val="00451977"/>
    <w:rsid w:val="004524FA"/>
    <w:rsid w:val="004559D1"/>
    <w:rsid w:val="00456D32"/>
    <w:rsid w:val="00461CB5"/>
    <w:rsid w:val="00465C12"/>
    <w:rsid w:val="0046607B"/>
    <w:rsid w:val="00467046"/>
    <w:rsid w:val="00467496"/>
    <w:rsid w:val="00467FCD"/>
    <w:rsid w:val="00471AAC"/>
    <w:rsid w:val="004724AC"/>
    <w:rsid w:val="00475A18"/>
    <w:rsid w:val="00477A5C"/>
    <w:rsid w:val="0048047C"/>
    <w:rsid w:val="00481E12"/>
    <w:rsid w:val="00483E40"/>
    <w:rsid w:val="0048642E"/>
    <w:rsid w:val="0048773E"/>
    <w:rsid w:val="004900E5"/>
    <w:rsid w:val="0049118C"/>
    <w:rsid w:val="0049157C"/>
    <w:rsid w:val="00491BF7"/>
    <w:rsid w:val="004956D4"/>
    <w:rsid w:val="00495764"/>
    <w:rsid w:val="004964BC"/>
    <w:rsid w:val="00497182"/>
    <w:rsid w:val="004A1DF4"/>
    <w:rsid w:val="004A3352"/>
    <w:rsid w:val="004A45EF"/>
    <w:rsid w:val="004A5838"/>
    <w:rsid w:val="004A58BA"/>
    <w:rsid w:val="004A6443"/>
    <w:rsid w:val="004A7D53"/>
    <w:rsid w:val="004B008C"/>
    <w:rsid w:val="004B2021"/>
    <w:rsid w:val="004B3C24"/>
    <w:rsid w:val="004B5C1A"/>
    <w:rsid w:val="004B7154"/>
    <w:rsid w:val="004C09C3"/>
    <w:rsid w:val="004C11E1"/>
    <w:rsid w:val="004C6A5C"/>
    <w:rsid w:val="004C7109"/>
    <w:rsid w:val="004C7AB3"/>
    <w:rsid w:val="004C7D12"/>
    <w:rsid w:val="004D50B3"/>
    <w:rsid w:val="004D5B17"/>
    <w:rsid w:val="004E4BB6"/>
    <w:rsid w:val="004E5AF6"/>
    <w:rsid w:val="004F1DB6"/>
    <w:rsid w:val="004F43EC"/>
    <w:rsid w:val="004F68CF"/>
    <w:rsid w:val="00500968"/>
    <w:rsid w:val="00501AF5"/>
    <w:rsid w:val="00503D6D"/>
    <w:rsid w:val="00504645"/>
    <w:rsid w:val="0050590E"/>
    <w:rsid w:val="0050651E"/>
    <w:rsid w:val="00507E97"/>
    <w:rsid w:val="00510191"/>
    <w:rsid w:val="0051022C"/>
    <w:rsid w:val="00511B80"/>
    <w:rsid w:val="00511E69"/>
    <w:rsid w:val="00514930"/>
    <w:rsid w:val="00516118"/>
    <w:rsid w:val="00521431"/>
    <w:rsid w:val="00522189"/>
    <w:rsid w:val="00524680"/>
    <w:rsid w:val="0052630A"/>
    <w:rsid w:val="00526EE7"/>
    <w:rsid w:val="0052765E"/>
    <w:rsid w:val="0053126B"/>
    <w:rsid w:val="005314A5"/>
    <w:rsid w:val="00531835"/>
    <w:rsid w:val="00532EDE"/>
    <w:rsid w:val="005403D0"/>
    <w:rsid w:val="00540B53"/>
    <w:rsid w:val="005416D2"/>
    <w:rsid w:val="005417FA"/>
    <w:rsid w:val="005446E1"/>
    <w:rsid w:val="00544B79"/>
    <w:rsid w:val="005462D5"/>
    <w:rsid w:val="005503FD"/>
    <w:rsid w:val="00550EE8"/>
    <w:rsid w:val="00554FE0"/>
    <w:rsid w:val="00557A2D"/>
    <w:rsid w:val="00557B37"/>
    <w:rsid w:val="00560600"/>
    <w:rsid w:val="005606C0"/>
    <w:rsid w:val="005606D0"/>
    <w:rsid w:val="005631F4"/>
    <w:rsid w:val="0056373E"/>
    <w:rsid w:val="00563BEC"/>
    <w:rsid w:val="00563D53"/>
    <w:rsid w:val="00563EB8"/>
    <w:rsid w:val="0056589A"/>
    <w:rsid w:val="00573E7B"/>
    <w:rsid w:val="0057571A"/>
    <w:rsid w:val="00576460"/>
    <w:rsid w:val="005801D0"/>
    <w:rsid w:val="00581DB5"/>
    <w:rsid w:val="00583D77"/>
    <w:rsid w:val="00584AD8"/>
    <w:rsid w:val="0058540A"/>
    <w:rsid w:val="0058566E"/>
    <w:rsid w:val="00590657"/>
    <w:rsid w:val="00591864"/>
    <w:rsid w:val="00591F62"/>
    <w:rsid w:val="00593024"/>
    <w:rsid w:val="00595766"/>
    <w:rsid w:val="005960A8"/>
    <w:rsid w:val="005A0823"/>
    <w:rsid w:val="005A087D"/>
    <w:rsid w:val="005A0EBD"/>
    <w:rsid w:val="005A3DCA"/>
    <w:rsid w:val="005A45F0"/>
    <w:rsid w:val="005A49D9"/>
    <w:rsid w:val="005A4CA3"/>
    <w:rsid w:val="005A7AC9"/>
    <w:rsid w:val="005B44E5"/>
    <w:rsid w:val="005B4AF7"/>
    <w:rsid w:val="005B58E3"/>
    <w:rsid w:val="005B5F2A"/>
    <w:rsid w:val="005B6C9F"/>
    <w:rsid w:val="005B756F"/>
    <w:rsid w:val="005B7F73"/>
    <w:rsid w:val="005C1DB9"/>
    <w:rsid w:val="005C23EC"/>
    <w:rsid w:val="005C2FCB"/>
    <w:rsid w:val="005C40A9"/>
    <w:rsid w:val="005C6F8C"/>
    <w:rsid w:val="005C7F30"/>
    <w:rsid w:val="005D23CA"/>
    <w:rsid w:val="005D4320"/>
    <w:rsid w:val="005D5542"/>
    <w:rsid w:val="005D6F8E"/>
    <w:rsid w:val="005D716D"/>
    <w:rsid w:val="005E06CD"/>
    <w:rsid w:val="005E07AE"/>
    <w:rsid w:val="005E1B2F"/>
    <w:rsid w:val="005E3983"/>
    <w:rsid w:val="005E7C68"/>
    <w:rsid w:val="005F4443"/>
    <w:rsid w:val="005F4FC7"/>
    <w:rsid w:val="005F5A1F"/>
    <w:rsid w:val="00602EFA"/>
    <w:rsid w:val="0060584E"/>
    <w:rsid w:val="00607449"/>
    <w:rsid w:val="00614C27"/>
    <w:rsid w:val="00616DFB"/>
    <w:rsid w:val="0062038B"/>
    <w:rsid w:val="00621EA5"/>
    <w:rsid w:val="00623416"/>
    <w:rsid w:val="00623D22"/>
    <w:rsid w:val="00625B56"/>
    <w:rsid w:val="0062681E"/>
    <w:rsid w:val="00627483"/>
    <w:rsid w:val="00635153"/>
    <w:rsid w:val="006364EF"/>
    <w:rsid w:val="006411B8"/>
    <w:rsid w:val="00641D47"/>
    <w:rsid w:val="00642D48"/>
    <w:rsid w:val="006461D9"/>
    <w:rsid w:val="00650212"/>
    <w:rsid w:val="00650585"/>
    <w:rsid w:val="006510FD"/>
    <w:rsid w:val="0065151E"/>
    <w:rsid w:val="00652D17"/>
    <w:rsid w:val="0065300A"/>
    <w:rsid w:val="00653BB6"/>
    <w:rsid w:val="00655D0A"/>
    <w:rsid w:val="00655F7A"/>
    <w:rsid w:val="00656063"/>
    <w:rsid w:val="006609C1"/>
    <w:rsid w:val="00664B1E"/>
    <w:rsid w:val="00665236"/>
    <w:rsid w:val="00667C73"/>
    <w:rsid w:val="00670B27"/>
    <w:rsid w:val="00671288"/>
    <w:rsid w:val="0067324E"/>
    <w:rsid w:val="0067385E"/>
    <w:rsid w:val="00675185"/>
    <w:rsid w:val="00675720"/>
    <w:rsid w:val="00676084"/>
    <w:rsid w:val="00681A96"/>
    <w:rsid w:val="006834EA"/>
    <w:rsid w:val="00683D66"/>
    <w:rsid w:val="006843D4"/>
    <w:rsid w:val="00684665"/>
    <w:rsid w:val="00686751"/>
    <w:rsid w:val="00687FD7"/>
    <w:rsid w:val="00691636"/>
    <w:rsid w:val="00692A17"/>
    <w:rsid w:val="00693747"/>
    <w:rsid w:val="00693B2B"/>
    <w:rsid w:val="006948AC"/>
    <w:rsid w:val="006954B0"/>
    <w:rsid w:val="006955BD"/>
    <w:rsid w:val="00695A5F"/>
    <w:rsid w:val="00697960"/>
    <w:rsid w:val="006A0C9A"/>
    <w:rsid w:val="006A256F"/>
    <w:rsid w:val="006A6307"/>
    <w:rsid w:val="006A6F4E"/>
    <w:rsid w:val="006B0F39"/>
    <w:rsid w:val="006B4175"/>
    <w:rsid w:val="006B5808"/>
    <w:rsid w:val="006C21E7"/>
    <w:rsid w:val="006C4A4A"/>
    <w:rsid w:val="006C562E"/>
    <w:rsid w:val="006C6662"/>
    <w:rsid w:val="006D0695"/>
    <w:rsid w:val="006D0877"/>
    <w:rsid w:val="006D0D7D"/>
    <w:rsid w:val="006D1874"/>
    <w:rsid w:val="006D19D4"/>
    <w:rsid w:val="006D1D6F"/>
    <w:rsid w:val="006D2690"/>
    <w:rsid w:val="006D3C9F"/>
    <w:rsid w:val="006E00FF"/>
    <w:rsid w:val="006E3E44"/>
    <w:rsid w:val="006E5D6E"/>
    <w:rsid w:val="006F2325"/>
    <w:rsid w:val="006F293C"/>
    <w:rsid w:val="006F2A7E"/>
    <w:rsid w:val="006F43C1"/>
    <w:rsid w:val="006F5BF5"/>
    <w:rsid w:val="007009AC"/>
    <w:rsid w:val="00701DEB"/>
    <w:rsid w:val="00704DBD"/>
    <w:rsid w:val="00704E17"/>
    <w:rsid w:val="00706718"/>
    <w:rsid w:val="00707123"/>
    <w:rsid w:val="00710C5E"/>
    <w:rsid w:val="00720E9F"/>
    <w:rsid w:val="0072195C"/>
    <w:rsid w:val="00721F8A"/>
    <w:rsid w:val="00722B6A"/>
    <w:rsid w:val="00722FCD"/>
    <w:rsid w:val="0072392A"/>
    <w:rsid w:val="007278C6"/>
    <w:rsid w:val="007318E5"/>
    <w:rsid w:val="007322FA"/>
    <w:rsid w:val="0073268D"/>
    <w:rsid w:val="00736123"/>
    <w:rsid w:val="0073773A"/>
    <w:rsid w:val="007402D1"/>
    <w:rsid w:val="00740529"/>
    <w:rsid w:val="00741670"/>
    <w:rsid w:val="00742DA4"/>
    <w:rsid w:val="007438F6"/>
    <w:rsid w:val="00743973"/>
    <w:rsid w:val="00746AC3"/>
    <w:rsid w:val="0074725A"/>
    <w:rsid w:val="00751432"/>
    <w:rsid w:val="007525B3"/>
    <w:rsid w:val="007542C2"/>
    <w:rsid w:val="00754397"/>
    <w:rsid w:val="00761A1C"/>
    <w:rsid w:val="007621C7"/>
    <w:rsid w:val="00762980"/>
    <w:rsid w:val="00763855"/>
    <w:rsid w:val="00763B85"/>
    <w:rsid w:val="00763F5F"/>
    <w:rsid w:val="007645E8"/>
    <w:rsid w:val="00765C84"/>
    <w:rsid w:val="007665F9"/>
    <w:rsid w:val="007668A2"/>
    <w:rsid w:val="007701D6"/>
    <w:rsid w:val="007723A9"/>
    <w:rsid w:val="0077706E"/>
    <w:rsid w:val="00782687"/>
    <w:rsid w:val="00784297"/>
    <w:rsid w:val="00784615"/>
    <w:rsid w:val="0078773B"/>
    <w:rsid w:val="00792920"/>
    <w:rsid w:val="00792A6D"/>
    <w:rsid w:val="00793817"/>
    <w:rsid w:val="00793AF6"/>
    <w:rsid w:val="00795CC5"/>
    <w:rsid w:val="00796CC2"/>
    <w:rsid w:val="00796EDB"/>
    <w:rsid w:val="00797C19"/>
    <w:rsid w:val="007A01CD"/>
    <w:rsid w:val="007A0AE3"/>
    <w:rsid w:val="007A15EB"/>
    <w:rsid w:val="007A250C"/>
    <w:rsid w:val="007A2683"/>
    <w:rsid w:val="007A568E"/>
    <w:rsid w:val="007B09B9"/>
    <w:rsid w:val="007B31D9"/>
    <w:rsid w:val="007B567D"/>
    <w:rsid w:val="007B721F"/>
    <w:rsid w:val="007B7B77"/>
    <w:rsid w:val="007B7DC4"/>
    <w:rsid w:val="007C255D"/>
    <w:rsid w:val="007C30FE"/>
    <w:rsid w:val="007C3381"/>
    <w:rsid w:val="007C39B8"/>
    <w:rsid w:val="007C417C"/>
    <w:rsid w:val="007C450B"/>
    <w:rsid w:val="007D4C10"/>
    <w:rsid w:val="007D4CD9"/>
    <w:rsid w:val="007D52C8"/>
    <w:rsid w:val="007D5337"/>
    <w:rsid w:val="007D7EB2"/>
    <w:rsid w:val="007E519B"/>
    <w:rsid w:val="007E6671"/>
    <w:rsid w:val="007E7B3C"/>
    <w:rsid w:val="007F1101"/>
    <w:rsid w:val="007F1CE8"/>
    <w:rsid w:val="007F32A1"/>
    <w:rsid w:val="007F5D2E"/>
    <w:rsid w:val="007F6B84"/>
    <w:rsid w:val="00800BAA"/>
    <w:rsid w:val="0080257F"/>
    <w:rsid w:val="008035BE"/>
    <w:rsid w:val="008040A9"/>
    <w:rsid w:val="00812016"/>
    <w:rsid w:val="00812417"/>
    <w:rsid w:val="00812984"/>
    <w:rsid w:val="00817E10"/>
    <w:rsid w:val="00820D57"/>
    <w:rsid w:val="00820F35"/>
    <w:rsid w:val="008211C4"/>
    <w:rsid w:val="00823B21"/>
    <w:rsid w:val="00823C48"/>
    <w:rsid w:val="00825ED1"/>
    <w:rsid w:val="0082779C"/>
    <w:rsid w:val="008314AB"/>
    <w:rsid w:val="00832582"/>
    <w:rsid w:val="00832ABD"/>
    <w:rsid w:val="008343C7"/>
    <w:rsid w:val="00835B35"/>
    <w:rsid w:val="00836FFC"/>
    <w:rsid w:val="008371E3"/>
    <w:rsid w:val="00837204"/>
    <w:rsid w:val="00837564"/>
    <w:rsid w:val="00837CE9"/>
    <w:rsid w:val="008424C4"/>
    <w:rsid w:val="008432AC"/>
    <w:rsid w:val="00845C69"/>
    <w:rsid w:val="008466A0"/>
    <w:rsid w:val="008505A5"/>
    <w:rsid w:val="00850A57"/>
    <w:rsid w:val="0085174B"/>
    <w:rsid w:val="00853E49"/>
    <w:rsid w:val="00854A58"/>
    <w:rsid w:val="00855BD7"/>
    <w:rsid w:val="00856100"/>
    <w:rsid w:val="008575A2"/>
    <w:rsid w:val="00862467"/>
    <w:rsid w:val="00862939"/>
    <w:rsid w:val="008633A7"/>
    <w:rsid w:val="00863856"/>
    <w:rsid w:val="00871951"/>
    <w:rsid w:val="00873DAC"/>
    <w:rsid w:val="00874205"/>
    <w:rsid w:val="0087635A"/>
    <w:rsid w:val="00877B48"/>
    <w:rsid w:val="00882C82"/>
    <w:rsid w:val="00883DA6"/>
    <w:rsid w:val="008845D8"/>
    <w:rsid w:val="00885540"/>
    <w:rsid w:val="008860E1"/>
    <w:rsid w:val="00887161"/>
    <w:rsid w:val="008917FB"/>
    <w:rsid w:val="00891A38"/>
    <w:rsid w:val="00891A46"/>
    <w:rsid w:val="00892A42"/>
    <w:rsid w:val="00895224"/>
    <w:rsid w:val="0089540B"/>
    <w:rsid w:val="00895962"/>
    <w:rsid w:val="008A06E6"/>
    <w:rsid w:val="008A17A6"/>
    <w:rsid w:val="008A447B"/>
    <w:rsid w:val="008A6A29"/>
    <w:rsid w:val="008B307A"/>
    <w:rsid w:val="008B39C2"/>
    <w:rsid w:val="008B43D3"/>
    <w:rsid w:val="008B469C"/>
    <w:rsid w:val="008B681A"/>
    <w:rsid w:val="008C15F9"/>
    <w:rsid w:val="008C20BF"/>
    <w:rsid w:val="008C314C"/>
    <w:rsid w:val="008C3B41"/>
    <w:rsid w:val="008C6827"/>
    <w:rsid w:val="008D07FF"/>
    <w:rsid w:val="008D37F2"/>
    <w:rsid w:val="008D536A"/>
    <w:rsid w:val="008D6043"/>
    <w:rsid w:val="008D6C28"/>
    <w:rsid w:val="008E0BBB"/>
    <w:rsid w:val="008E192C"/>
    <w:rsid w:val="008E2B75"/>
    <w:rsid w:val="008E3A93"/>
    <w:rsid w:val="008E67C1"/>
    <w:rsid w:val="008F02CD"/>
    <w:rsid w:val="008F128F"/>
    <w:rsid w:val="008F1A48"/>
    <w:rsid w:val="008F1D8C"/>
    <w:rsid w:val="008F1F04"/>
    <w:rsid w:val="008F6E68"/>
    <w:rsid w:val="00906B33"/>
    <w:rsid w:val="00910016"/>
    <w:rsid w:val="00910533"/>
    <w:rsid w:val="00910752"/>
    <w:rsid w:val="00912085"/>
    <w:rsid w:val="00912576"/>
    <w:rsid w:val="00912F87"/>
    <w:rsid w:val="009145B5"/>
    <w:rsid w:val="0091632F"/>
    <w:rsid w:val="009164A9"/>
    <w:rsid w:val="00917041"/>
    <w:rsid w:val="0092051E"/>
    <w:rsid w:val="00921F14"/>
    <w:rsid w:val="00923F44"/>
    <w:rsid w:val="00924247"/>
    <w:rsid w:val="009245AC"/>
    <w:rsid w:val="00925103"/>
    <w:rsid w:val="009322B8"/>
    <w:rsid w:val="00933A9B"/>
    <w:rsid w:val="00935204"/>
    <w:rsid w:val="0093660C"/>
    <w:rsid w:val="00937C3A"/>
    <w:rsid w:val="009408A7"/>
    <w:rsid w:val="0094265C"/>
    <w:rsid w:val="00942A27"/>
    <w:rsid w:val="00942E4F"/>
    <w:rsid w:val="00942EB8"/>
    <w:rsid w:val="00943C82"/>
    <w:rsid w:val="00946AF8"/>
    <w:rsid w:val="009509BF"/>
    <w:rsid w:val="00952466"/>
    <w:rsid w:val="00953E6D"/>
    <w:rsid w:val="009552F3"/>
    <w:rsid w:val="009621F8"/>
    <w:rsid w:val="0096239E"/>
    <w:rsid w:val="0096333A"/>
    <w:rsid w:val="00964400"/>
    <w:rsid w:val="0097129E"/>
    <w:rsid w:val="009725D3"/>
    <w:rsid w:val="00972B0D"/>
    <w:rsid w:val="0097476C"/>
    <w:rsid w:val="009811EA"/>
    <w:rsid w:val="00982F8B"/>
    <w:rsid w:val="009854BB"/>
    <w:rsid w:val="00992675"/>
    <w:rsid w:val="00992EC9"/>
    <w:rsid w:val="0099754F"/>
    <w:rsid w:val="009A0BCE"/>
    <w:rsid w:val="009A0E02"/>
    <w:rsid w:val="009A1B95"/>
    <w:rsid w:val="009A2CB6"/>
    <w:rsid w:val="009A3A0A"/>
    <w:rsid w:val="009A4E93"/>
    <w:rsid w:val="009A546D"/>
    <w:rsid w:val="009A668C"/>
    <w:rsid w:val="009A7189"/>
    <w:rsid w:val="009A73FC"/>
    <w:rsid w:val="009B0FBA"/>
    <w:rsid w:val="009B52C8"/>
    <w:rsid w:val="009B6113"/>
    <w:rsid w:val="009C1804"/>
    <w:rsid w:val="009C1CA5"/>
    <w:rsid w:val="009C7306"/>
    <w:rsid w:val="009C75CE"/>
    <w:rsid w:val="009D200F"/>
    <w:rsid w:val="009D355F"/>
    <w:rsid w:val="009D42FE"/>
    <w:rsid w:val="009D43EE"/>
    <w:rsid w:val="009D5351"/>
    <w:rsid w:val="009D5C0D"/>
    <w:rsid w:val="009E0A53"/>
    <w:rsid w:val="009E1A65"/>
    <w:rsid w:val="009E4D87"/>
    <w:rsid w:val="009E642D"/>
    <w:rsid w:val="009F0F09"/>
    <w:rsid w:val="009F1E23"/>
    <w:rsid w:val="009F23F6"/>
    <w:rsid w:val="009F2602"/>
    <w:rsid w:val="009F2E73"/>
    <w:rsid w:val="009F631B"/>
    <w:rsid w:val="009F740F"/>
    <w:rsid w:val="00A00448"/>
    <w:rsid w:val="00A00BE4"/>
    <w:rsid w:val="00A00E4A"/>
    <w:rsid w:val="00A030D5"/>
    <w:rsid w:val="00A032AC"/>
    <w:rsid w:val="00A033D3"/>
    <w:rsid w:val="00A04E69"/>
    <w:rsid w:val="00A057AD"/>
    <w:rsid w:val="00A057B5"/>
    <w:rsid w:val="00A111E4"/>
    <w:rsid w:val="00A149D4"/>
    <w:rsid w:val="00A17E50"/>
    <w:rsid w:val="00A2076C"/>
    <w:rsid w:val="00A20F45"/>
    <w:rsid w:val="00A23B3F"/>
    <w:rsid w:val="00A26560"/>
    <w:rsid w:val="00A300B7"/>
    <w:rsid w:val="00A320AA"/>
    <w:rsid w:val="00A3485B"/>
    <w:rsid w:val="00A34E43"/>
    <w:rsid w:val="00A351C0"/>
    <w:rsid w:val="00A35AB1"/>
    <w:rsid w:val="00A407C7"/>
    <w:rsid w:val="00A4112E"/>
    <w:rsid w:val="00A41E6C"/>
    <w:rsid w:val="00A42FBC"/>
    <w:rsid w:val="00A43F2E"/>
    <w:rsid w:val="00A44FE0"/>
    <w:rsid w:val="00A4533A"/>
    <w:rsid w:val="00A4573D"/>
    <w:rsid w:val="00A45D84"/>
    <w:rsid w:val="00A462D5"/>
    <w:rsid w:val="00A51DD3"/>
    <w:rsid w:val="00A527B1"/>
    <w:rsid w:val="00A56BD9"/>
    <w:rsid w:val="00A56FF1"/>
    <w:rsid w:val="00A57448"/>
    <w:rsid w:val="00A57DCA"/>
    <w:rsid w:val="00A611E0"/>
    <w:rsid w:val="00A62BAB"/>
    <w:rsid w:val="00A65AF8"/>
    <w:rsid w:val="00A675C7"/>
    <w:rsid w:val="00A74168"/>
    <w:rsid w:val="00A75415"/>
    <w:rsid w:val="00A770BC"/>
    <w:rsid w:val="00A77449"/>
    <w:rsid w:val="00A7781A"/>
    <w:rsid w:val="00A77D9D"/>
    <w:rsid w:val="00A82A35"/>
    <w:rsid w:val="00A82A7D"/>
    <w:rsid w:val="00A842D0"/>
    <w:rsid w:val="00A85F1C"/>
    <w:rsid w:val="00A866D8"/>
    <w:rsid w:val="00A961C5"/>
    <w:rsid w:val="00AA06BD"/>
    <w:rsid w:val="00AA0B1F"/>
    <w:rsid w:val="00AA1CAB"/>
    <w:rsid w:val="00AA2607"/>
    <w:rsid w:val="00AA35C1"/>
    <w:rsid w:val="00AA3B4A"/>
    <w:rsid w:val="00AA3D8A"/>
    <w:rsid w:val="00AA4B72"/>
    <w:rsid w:val="00AA5CFD"/>
    <w:rsid w:val="00AB08A2"/>
    <w:rsid w:val="00AB0E33"/>
    <w:rsid w:val="00AB2045"/>
    <w:rsid w:val="00AB2549"/>
    <w:rsid w:val="00AB42D7"/>
    <w:rsid w:val="00AB5051"/>
    <w:rsid w:val="00AC0D67"/>
    <w:rsid w:val="00AC3B2D"/>
    <w:rsid w:val="00AD113B"/>
    <w:rsid w:val="00AD3EA1"/>
    <w:rsid w:val="00AD4CB2"/>
    <w:rsid w:val="00AD7B68"/>
    <w:rsid w:val="00AE25B7"/>
    <w:rsid w:val="00AE4244"/>
    <w:rsid w:val="00AE68F2"/>
    <w:rsid w:val="00AE735C"/>
    <w:rsid w:val="00AF02C1"/>
    <w:rsid w:val="00AF223E"/>
    <w:rsid w:val="00AF4889"/>
    <w:rsid w:val="00AF4E8F"/>
    <w:rsid w:val="00AF743A"/>
    <w:rsid w:val="00AF7ADA"/>
    <w:rsid w:val="00B0044F"/>
    <w:rsid w:val="00B006A2"/>
    <w:rsid w:val="00B00E64"/>
    <w:rsid w:val="00B0292B"/>
    <w:rsid w:val="00B02971"/>
    <w:rsid w:val="00B03837"/>
    <w:rsid w:val="00B05E55"/>
    <w:rsid w:val="00B130AF"/>
    <w:rsid w:val="00B135BF"/>
    <w:rsid w:val="00B149E5"/>
    <w:rsid w:val="00B158B9"/>
    <w:rsid w:val="00B1610B"/>
    <w:rsid w:val="00B21241"/>
    <w:rsid w:val="00B22744"/>
    <w:rsid w:val="00B23017"/>
    <w:rsid w:val="00B24972"/>
    <w:rsid w:val="00B27330"/>
    <w:rsid w:val="00B304E6"/>
    <w:rsid w:val="00B306E6"/>
    <w:rsid w:val="00B30F81"/>
    <w:rsid w:val="00B328DC"/>
    <w:rsid w:val="00B32BA9"/>
    <w:rsid w:val="00B33B6F"/>
    <w:rsid w:val="00B34577"/>
    <w:rsid w:val="00B37155"/>
    <w:rsid w:val="00B37A01"/>
    <w:rsid w:val="00B415F1"/>
    <w:rsid w:val="00B424A8"/>
    <w:rsid w:val="00B47149"/>
    <w:rsid w:val="00B50202"/>
    <w:rsid w:val="00B5054B"/>
    <w:rsid w:val="00B5111A"/>
    <w:rsid w:val="00B52865"/>
    <w:rsid w:val="00B53E98"/>
    <w:rsid w:val="00B57F1E"/>
    <w:rsid w:val="00B60DA3"/>
    <w:rsid w:val="00B61425"/>
    <w:rsid w:val="00B614B3"/>
    <w:rsid w:val="00B6515B"/>
    <w:rsid w:val="00B66DC8"/>
    <w:rsid w:val="00B7163A"/>
    <w:rsid w:val="00B736A6"/>
    <w:rsid w:val="00B743EB"/>
    <w:rsid w:val="00B76A65"/>
    <w:rsid w:val="00B76B1F"/>
    <w:rsid w:val="00B76D76"/>
    <w:rsid w:val="00B8052B"/>
    <w:rsid w:val="00B83DA0"/>
    <w:rsid w:val="00B850F6"/>
    <w:rsid w:val="00B857BE"/>
    <w:rsid w:val="00B8621C"/>
    <w:rsid w:val="00B8681F"/>
    <w:rsid w:val="00B91E89"/>
    <w:rsid w:val="00B9211F"/>
    <w:rsid w:val="00B928E9"/>
    <w:rsid w:val="00B94680"/>
    <w:rsid w:val="00BA312A"/>
    <w:rsid w:val="00BA6898"/>
    <w:rsid w:val="00BA7CF6"/>
    <w:rsid w:val="00BA7E1E"/>
    <w:rsid w:val="00BB1463"/>
    <w:rsid w:val="00BB2846"/>
    <w:rsid w:val="00BB3A08"/>
    <w:rsid w:val="00BC0918"/>
    <w:rsid w:val="00BC129E"/>
    <w:rsid w:val="00BC51B5"/>
    <w:rsid w:val="00BC54A1"/>
    <w:rsid w:val="00BC6D76"/>
    <w:rsid w:val="00BD26B9"/>
    <w:rsid w:val="00BD54D2"/>
    <w:rsid w:val="00BD6B5D"/>
    <w:rsid w:val="00BE092F"/>
    <w:rsid w:val="00BE1EE5"/>
    <w:rsid w:val="00BE2114"/>
    <w:rsid w:val="00BE2796"/>
    <w:rsid w:val="00BE314E"/>
    <w:rsid w:val="00BE3E91"/>
    <w:rsid w:val="00BF0AE0"/>
    <w:rsid w:val="00BF0CEF"/>
    <w:rsid w:val="00BF1135"/>
    <w:rsid w:val="00BF2A43"/>
    <w:rsid w:val="00BF2FD0"/>
    <w:rsid w:val="00BF4A9C"/>
    <w:rsid w:val="00BF53B9"/>
    <w:rsid w:val="00BF5B97"/>
    <w:rsid w:val="00BF75C6"/>
    <w:rsid w:val="00C0178A"/>
    <w:rsid w:val="00C01F3D"/>
    <w:rsid w:val="00C028EE"/>
    <w:rsid w:val="00C03F3F"/>
    <w:rsid w:val="00C06AD0"/>
    <w:rsid w:val="00C10BA7"/>
    <w:rsid w:val="00C11129"/>
    <w:rsid w:val="00C111A9"/>
    <w:rsid w:val="00C12B60"/>
    <w:rsid w:val="00C179A0"/>
    <w:rsid w:val="00C20C0A"/>
    <w:rsid w:val="00C22A58"/>
    <w:rsid w:val="00C231F4"/>
    <w:rsid w:val="00C23826"/>
    <w:rsid w:val="00C24FC1"/>
    <w:rsid w:val="00C25074"/>
    <w:rsid w:val="00C26980"/>
    <w:rsid w:val="00C30A58"/>
    <w:rsid w:val="00C330D4"/>
    <w:rsid w:val="00C33734"/>
    <w:rsid w:val="00C35887"/>
    <w:rsid w:val="00C35CDE"/>
    <w:rsid w:val="00C40202"/>
    <w:rsid w:val="00C40E32"/>
    <w:rsid w:val="00C4599A"/>
    <w:rsid w:val="00C45B66"/>
    <w:rsid w:val="00C4661A"/>
    <w:rsid w:val="00C516C3"/>
    <w:rsid w:val="00C533ED"/>
    <w:rsid w:val="00C55D48"/>
    <w:rsid w:val="00C55EB3"/>
    <w:rsid w:val="00C5713E"/>
    <w:rsid w:val="00C574FE"/>
    <w:rsid w:val="00C57DD8"/>
    <w:rsid w:val="00C57FBE"/>
    <w:rsid w:val="00C61B9C"/>
    <w:rsid w:val="00C637D8"/>
    <w:rsid w:val="00C640FF"/>
    <w:rsid w:val="00C70C06"/>
    <w:rsid w:val="00C71AA3"/>
    <w:rsid w:val="00C7444F"/>
    <w:rsid w:val="00C757BA"/>
    <w:rsid w:val="00C75EE1"/>
    <w:rsid w:val="00C76516"/>
    <w:rsid w:val="00C767FA"/>
    <w:rsid w:val="00C77D3E"/>
    <w:rsid w:val="00C804BD"/>
    <w:rsid w:val="00C8071F"/>
    <w:rsid w:val="00C8295B"/>
    <w:rsid w:val="00C859AC"/>
    <w:rsid w:val="00C868C5"/>
    <w:rsid w:val="00C874AD"/>
    <w:rsid w:val="00C874E9"/>
    <w:rsid w:val="00C91BBB"/>
    <w:rsid w:val="00C92800"/>
    <w:rsid w:val="00C9525E"/>
    <w:rsid w:val="00CA2CB0"/>
    <w:rsid w:val="00CA395F"/>
    <w:rsid w:val="00CA3F77"/>
    <w:rsid w:val="00CA496B"/>
    <w:rsid w:val="00CA5EFE"/>
    <w:rsid w:val="00CA6193"/>
    <w:rsid w:val="00CA78D8"/>
    <w:rsid w:val="00CB133B"/>
    <w:rsid w:val="00CB2736"/>
    <w:rsid w:val="00CB37E9"/>
    <w:rsid w:val="00CB44B6"/>
    <w:rsid w:val="00CB4545"/>
    <w:rsid w:val="00CB650C"/>
    <w:rsid w:val="00CB6835"/>
    <w:rsid w:val="00CC0C1E"/>
    <w:rsid w:val="00CC0F23"/>
    <w:rsid w:val="00CC2992"/>
    <w:rsid w:val="00CC4015"/>
    <w:rsid w:val="00CC7DE8"/>
    <w:rsid w:val="00CD2C91"/>
    <w:rsid w:val="00CD2F8B"/>
    <w:rsid w:val="00CD6EE0"/>
    <w:rsid w:val="00CD708B"/>
    <w:rsid w:val="00CD7516"/>
    <w:rsid w:val="00CE0A42"/>
    <w:rsid w:val="00CE1D3B"/>
    <w:rsid w:val="00CE48F8"/>
    <w:rsid w:val="00CE5FEE"/>
    <w:rsid w:val="00CE6089"/>
    <w:rsid w:val="00CF36F3"/>
    <w:rsid w:val="00CF37C1"/>
    <w:rsid w:val="00CF433D"/>
    <w:rsid w:val="00CF4B33"/>
    <w:rsid w:val="00CF4E5E"/>
    <w:rsid w:val="00CF6C5C"/>
    <w:rsid w:val="00CF75E5"/>
    <w:rsid w:val="00D00258"/>
    <w:rsid w:val="00D0167C"/>
    <w:rsid w:val="00D029A9"/>
    <w:rsid w:val="00D02FA1"/>
    <w:rsid w:val="00D05791"/>
    <w:rsid w:val="00D06375"/>
    <w:rsid w:val="00D12657"/>
    <w:rsid w:val="00D12A73"/>
    <w:rsid w:val="00D148B1"/>
    <w:rsid w:val="00D212DC"/>
    <w:rsid w:val="00D21D3D"/>
    <w:rsid w:val="00D21E77"/>
    <w:rsid w:val="00D22493"/>
    <w:rsid w:val="00D239E6"/>
    <w:rsid w:val="00D24643"/>
    <w:rsid w:val="00D26E03"/>
    <w:rsid w:val="00D26F65"/>
    <w:rsid w:val="00D27CF5"/>
    <w:rsid w:val="00D31088"/>
    <w:rsid w:val="00D31F58"/>
    <w:rsid w:val="00D341C7"/>
    <w:rsid w:val="00D346E5"/>
    <w:rsid w:val="00D35D54"/>
    <w:rsid w:val="00D36312"/>
    <w:rsid w:val="00D367DA"/>
    <w:rsid w:val="00D370A8"/>
    <w:rsid w:val="00D43A5E"/>
    <w:rsid w:val="00D457A2"/>
    <w:rsid w:val="00D45A18"/>
    <w:rsid w:val="00D46A3B"/>
    <w:rsid w:val="00D510D0"/>
    <w:rsid w:val="00D521AF"/>
    <w:rsid w:val="00D528E7"/>
    <w:rsid w:val="00D528F6"/>
    <w:rsid w:val="00D55D03"/>
    <w:rsid w:val="00D56549"/>
    <w:rsid w:val="00D567AB"/>
    <w:rsid w:val="00D57921"/>
    <w:rsid w:val="00D57E79"/>
    <w:rsid w:val="00D60B35"/>
    <w:rsid w:val="00D63C74"/>
    <w:rsid w:val="00D6416D"/>
    <w:rsid w:val="00D650BE"/>
    <w:rsid w:val="00D6645F"/>
    <w:rsid w:val="00D66CA0"/>
    <w:rsid w:val="00D679DD"/>
    <w:rsid w:val="00D7052B"/>
    <w:rsid w:val="00D71086"/>
    <w:rsid w:val="00D71097"/>
    <w:rsid w:val="00D71173"/>
    <w:rsid w:val="00D73317"/>
    <w:rsid w:val="00D7543E"/>
    <w:rsid w:val="00D767CC"/>
    <w:rsid w:val="00D8115D"/>
    <w:rsid w:val="00D823C8"/>
    <w:rsid w:val="00D82670"/>
    <w:rsid w:val="00D82BCA"/>
    <w:rsid w:val="00D846BA"/>
    <w:rsid w:val="00D8498F"/>
    <w:rsid w:val="00D8614C"/>
    <w:rsid w:val="00D87F3D"/>
    <w:rsid w:val="00D940B4"/>
    <w:rsid w:val="00D94E0B"/>
    <w:rsid w:val="00D95E9C"/>
    <w:rsid w:val="00D964D2"/>
    <w:rsid w:val="00D97B5B"/>
    <w:rsid w:val="00D97E1C"/>
    <w:rsid w:val="00DA0C61"/>
    <w:rsid w:val="00DA180F"/>
    <w:rsid w:val="00DA4DBE"/>
    <w:rsid w:val="00DA628C"/>
    <w:rsid w:val="00DB05CB"/>
    <w:rsid w:val="00DB0D04"/>
    <w:rsid w:val="00DB111E"/>
    <w:rsid w:val="00DB3113"/>
    <w:rsid w:val="00DB4FE2"/>
    <w:rsid w:val="00DB6CCE"/>
    <w:rsid w:val="00DB6D54"/>
    <w:rsid w:val="00DC0217"/>
    <w:rsid w:val="00DC1214"/>
    <w:rsid w:val="00DC4B94"/>
    <w:rsid w:val="00DC5195"/>
    <w:rsid w:val="00DC6B7B"/>
    <w:rsid w:val="00DC7A11"/>
    <w:rsid w:val="00DD29C2"/>
    <w:rsid w:val="00DD4507"/>
    <w:rsid w:val="00DD72AD"/>
    <w:rsid w:val="00DD7D7F"/>
    <w:rsid w:val="00DE1365"/>
    <w:rsid w:val="00DE246B"/>
    <w:rsid w:val="00DE35CF"/>
    <w:rsid w:val="00DE4AE1"/>
    <w:rsid w:val="00DE504F"/>
    <w:rsid w:val="00DE60AE"/>
    <w:rsid w:val="00DE6F03"/>
    <w:rsid w:val="00DF0649"/>
    <w:rsid w:val="00DF155A"/>
    <w:rsid w:val="00DF1CD4"/>
    <w:rsid w:val="00DF30EA"/>
    <w:rsid w:val="00DF353A"/>
    <w:rsid w:val="00DF5FF0"/>
    <w:rsid w:val="00DF7720"/>
    <w:rsid w:val="00DF7A63"/>
    <w:rsid w:val="00DF7BC0"/>
    <w:rsid w:val="00E01BE3"/>
    <w:rsid w:val="00E037E0"/>
    <w:rsid w:val="00E03894"/>
    <w:rsid w:val="00E03A34"/>
    <w:rsid w:val="00E05D3F"/>
    <w:rsid w:val="00E103FC"/>
    <w:rsid w:val="00E10954"/>
    <w:rsid w:val="00E12C4C"/>
    <w:rsid w:val="00E23481"/>
    <w:rsid w:val="00E24F67"/>
    <w:rsid w:val="00E27307"/>
    <w:rsid w:val="00E302B0"/>
    <w:rsid w:val="00E311F4"/>
    <w:rsid w:val="00E31725"/>
    <w:rsid w:val="00E31F2A"/>
    <w:rsid w:val="00E332D9"/>
    <w:rsid w:val="00E3393E"/>
    <w:rsid w:val="00E345DE"/>
    <w:rsid w:val="00E34FBC"/>
    <w:rsid w:val="00E360E8"/>
    <w:rsid w:val="00E364A8"/>
    <w:rsid w:val="00E37382"/>
    <w:rsid w:val="00E37B5D"/>
    <w:rsid w:val="00E40EE5"/>
    <w:rsid w:val="00E40FE8"/>
    <w:rsid w:val="00E431F8"/>
    <w:rsid w:val="00E43AE3"/>
    <w:rsid w:val="00E4446D"/>
    <w:rsid w:val="00E4655F"/>
    <w:rsid w:val="00E47910"/>
    <w:rsid w:val="00E47998"/>
    <w:rsid w:val="00E50B1C"/>
    <w:rsid w:val="00E51B4D"/>
    <w:rsid w:val="00E5383B"/>
    <w:rsid w:val="00E54276"/>
    <w:rsid w:val="00E5527C"/>
    <w:rsid w:val="00E5661C"/>
    <w:rsid w:val="00E57680"/>
    <w:rsid w:val="00E5786C"/>
    <w:rsid w:val="00E60B56"/>
    <w:rsid w:val="00E6102E"/>
    <w:rsid w:val="00E61540"/>
    <w:rsid w:val="00E62560"/>
    <w:rsid w:val="00E637E6"/>
    <w:rsid w:val="00E63E5D"/>
    <w:rsid w:val="00E6645A"/>
    <w:rsid w:val="00E66E8E"/>
    <w:rsid w:val="00E67E89"/>
    <w:rsid w:val="00E708EB"/>
    <w:rsid w:val="00E726D3"/>
    <w:rsid w:val="00E72BBA"/>
    <w:rsid w:val="00E73807"/>
    <w:rsid w:val="00E73C2E"/>
    <w:rsid w:val="00E73E81"/>
    <w:rsid w:val="00E75461"/>
    <w:rsid w:val="00E75C8F"/>
    <w:rsid w:val="00E75E6B"/>
    <w:rsid w:val="00E77BFE"/>
    <w:rsid w:val="00E801B4"/>
    <w:rsid w:val="00E80DEF"/>
    <w:rsid w:val="00E81928"/>
    <w:rsid w:val="00E82F17"/>
    <w:rsid w:val="00E8305A"/>
    <w:rsid w:val="00E85944"/>
    <w:rsid w:val="00E87997"/>
    <w:rsid w:val="00E922A2"/>
    <w:rsid w:val="00E967C9"/>
    <w:rsid w:val="00EA03CD"/>
    <w:rsid w:val="00EA1179"/>
    <w:rsid w:val="00EA1BE5"/>
    <w:rsid w:val="00EA2718"/>
    <w:rsid w:val="00EA4DD5"/>
    <w:rsid w:val="00EA6C4F"/>
    <w:rsid w:val="00EB0A15"/>
    <w:rsid w:val="00EB194F"/>
    <w:rsid w:val="00EB19B5"/>
    <w:rsid w:val="00EB2116"/>
    <w:rsid w:val="00EB3D03"/>
    <w:rsid w:val="00EB47BB"/>
    <w:rsid w:val="00EB6510"/>
    <w:rsid w:val="00EB6A57"/>
    <w:rsid w:val="00EB73BD"/>
    <w:rsid w:val="00EC394E"/>
    <w:rsid w:val="00EC54B6"/>
    <w:rsid w:val="00EC584F"/>
    <w:rsid w:val="00ED00C0"/>
    <w:rsid w:val="00ED0351"/>
    <w:rsid w:val="00ED25D2"/>
    <w:rsid w:val="00ED51EB"/>
    <w:rsid w:val="00ED5C6D"/>
    <w:rsid w:val="00ED5CFC"/>
    <w:rsid w:val="00ED71E9"/>
    <w:rsid w:val="00ED7D2A"/>
    <w:rsid w:val="00EE2AE4"/>
    <w:rsid w:val="00EE4925"/>
    <w:rsid w:val="00EE5E13"/>
    <w:rsid w:val="00EE6585"/>
    <w:rsid w:val="00EE7AC6"/>
    <w:rsid w:val="00EF0861"/>
    <w:rsid w:val="00EF2750"/>
    <w:rsid w:val="00EF3AE4"/>
    <w:rsid w:val="00EF4C04"/>
    <w:rsid w:val="00EF5AD3"/>
    <w:rsid w:val="00EF6155"/>
    <w:rsid w:val="00EF6397"/>
    <w:rsid w:val="00EF6995"/>
    <w:rsid w:val="00EF6AC9"/>
    <w:rsid w:val="00F001D1"/>
    <w:rsid w:val="00F003E0"/>
    <w:rsid w:val="00F02A7B"/>
    <w:rsid w:val="00F036DF"/>
    <w:rsid w:val="00F04576"/>
    <w:rsid w:val="00F075E0"/>
    <w:rsid w:val="00F13ADE"/>
    <w:rsid w:val="00F21A9F"/>
    <w:rsid w:val="00F21D28"/>
    <w:rsid w:val="00F241A2"/>
    <w:rsid w:val="00F27F32"/>
    <w:rsid w:val="00F30F4A"/>
    <w:rsid w:val="00F31DFC"/>
    <w:rsid w:val="00F35E60"/>
    <w:rsid w:val="00F36AED"/>
    <w:rsid w:val="00F41459"/>
    <w:rsid w:val="00F437B3"/>
    <w:rsid w:val="00F45460"/>
    <w:rsid w:val="00F465D9"/>
    <w:rsid w:val="00F4790E"/>
    <w:rsid w:val="00F5281B"/>
    <w:rsid w:val="00F528EE"/>
    <w:rsid w:val="00F52ADF"/>
    <w:rsid w:val="00F54FC9"/>
    <w:rsid w:val="00F57A2F"/>
    <w:rsid w:val="00F57F6F"/>
    <w:rsid w:val="00F60EBA"/>
    <w:rsid w:val="00F61F3E"/>
    <w:rsid w:val="00F65632"/>
    <w:rsid w:val="00F65C34"/>
    <w:rsid w:val="00F661D7"/>
    <w:rsid w:val="00F70695"/>
    <w:rsid w:val="00F709E5"/>
    <w:rsid w:val="00F70CFF"/>
    <w:rsid w:val="00F714EA"/>
    <w:rsid w:val="00F75F96"/>
    <w:rsid w:val="00F77A59"/>
    <w:rsid w:val="00F804DD"/>
    <w:rsid w:val="00F81DCB"/>
    <w:rsid w:val="00F832C5"/>
    <w:rsid w:val="00F847C0"/>
    <w:rsid w:val="00F85005"/>
    <w:rsid w:val="00F90F2F"/>
    <w:rsid w:val="00F923CB"/>
    <w:rsid w:val="00F92D13"/>
    <w:rsid w:val="00F92DB1"/>
    <w:rsid w:val="00F95CD4"/>
    <w:rsid w:val="00F961AC"/>
    <w:rsid w:val="00F97504"/>
    <w:rsid w:val="00F97BFE"/>
    <w:rsid w:val="00FA1145"/>
    <w:rsid w:val="00FA13D0"/>
    <w:rsid w:val="00FA1A9C"/>
    <w:rsid w:val="00FA2671"/>
    <w:rsid w:val="00FA2A9D"/>
    <w:rsid w:val="00FA6326"/>
    <w:rsid w:val="00FA6DC1"/>
    <w:rsid w:val="00FA7388"/>
    <w:rsid w:val="00FB0C4F"/>
    <w:rsid w:val="00FB1223"/>
    <w:rsid w:val="00FB2A42"/>
    <w:rsid w:val="00FB5B37"/>
    <w:rsid w:val="00FB6ED8"/>
    <w:rsid w:val="00FC1A2E"/>
    <w:rsid w:val="00FC20A5"/>
    <w:rsid w:val="00FC2307"/>
    <w:rsid w:val="00FC39EE"/>
    <w:rsid w:val="00FC4B63"/>
    <w:rsid w:val="00FD381A"/>
    <w:rsid w:val="00FD7F28"/>
    <w:rsid w:val="00FE21E5"/>
    <w:rsid w:val="00FE40F5"/>
    <w:rsid w:val="00FE6E69"/>
    <w:rsid w:val="00FF0E6E"/>
    <w:rsid w:val="00FF1D03"/>
    <w:rsid w:val="00FF239F"/>
    <w:rsid w:val="00FF32D3"/>
    <w:rsid w:val="00FF3949"/>
    <w:rsid w:val="00FF5A4F"/>
    <w:rsid w:val="00FF76B0"/>
    <w:rsid w:val="190B3B13"/>
    <w:rsid w:val="1A51E0E7"/>
    <w:rsid w:val="229A52A5"/>
    <w:rsid w:val="2D00371A"/>
    <w:rsid w:val="2FB9925E"/>
    <w:rsid w:val="38092ACE"/>
    <w:rsid w:val="3A77BB95"/>
    <w:rsid w:val="429E0D43"/>
    <w:rsid w:val="4BE3031F"/>
    <w:rsid w:val="4D21C63D"/>
    <w:rsid w:val="55A90296"/>
    <w:rsid w:val="55B4963E"/>
    <w:rsid w:val="59DC9B41"/>
    <w:rsid w:val="6A096473"/>
    <w:rsid w:val="765D6644"/>
    <w:rsid w:val="7A898AC1"/>
    <w:rsid w:val="7AFFD64C"/>
    <w:rsid w:val="7CB4A6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88F97515-8728-4FE0-8C25-8377009D8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3A34"/>
    <w:pPr>
      <w:keepNext/>
      <w:keepLines/>
      <w:spacing w:before="120" w:after="120" w:line="240" w:lineRule="auto"/>
      <w:jc w:val="center"/>
      <w:outlineLvl w:val="0"/>
    </w:pPr>
    <w:rPr>
      <w:rFonts w:ascii="Arial" w:eastAsiaTheme="majorEastAsia" w:hAnsi="Arial" w:cstheme="majorBidi"/>
      <w:b/>
      <w:sz w:val="2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uiPriority w:val="99"/>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paragraph" w:customStyle="1" w:styleId="prastasis">
    <w:name w:val="Įprastasis"/>
    <w:rsid w:val="00EF4C04"/>
    <w:pPr>
      <w:suppressAutoHyphens/>
      <w:autoSpaceDN w:val="0"/>
      <w:spacing w:line="254" w:lineRule="auto"/>
    </w:pPr>
    <w:rPr>
      <w:rFonts w:ascii="Calibri" w:eastAsia="Calibri" w:hAnsi="Calibri" w:cs="Times New Roman"/>
      <w:kern w:val="3"/>
      <w:lang w:val="en-US"/>
    </w:rPr>
  </w:style>
  <w:style w:type="character" w:customStyle="1" w:styleId="Heading1Char">
    <w:name w:val="Heading 1 Char"/>
    <w:basedOn w:val="DefaultParagraphFont"/>
    <w:link w:val="Heading1"/>
    <w:uiPriority w:val="9"/>
    <w:rsid w:val="00E03A34"/>
    <w:rPr>
      <w:rFonts w:ascii="Arial" w:eastAsiaTheme="majorEastAsia" w:hAnsi="Arial" w:cstheme="majorBidi"/>
      <w:b/>
      <w:sz w:val="20"/>
      <w:szCs w:val="32"/>
    </w:rPr>
  </w:style>
  <w:style w:type="paragraph" w:styleId="TOCHeading">
    <w:name w:val="TOC Heading"/>
    <w:basedOn w:val="Heading1"/>
    <w:next w:val="Normal"/>
    <w:uiPriority w:val="39"/>
    <w:unhideWhenUsed/>
    <w:qFormat/>
    <w:rsid w:val="00E03A34"/>
    <w:pPr>
      <w:spacing w:before="240" w:after="0" w:line="259" w:lineRule="auto"/>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E03A34"/>
    <w:pPr>
      <w:tabs>
        <w:tab w:val="left" w:leader="dot" w:pos="5760"/>
        <w:tab w:val="right" w:leader="dot" w:pos="13993"/>
      </w:tabs>
      <w:spacing w:after="100" w:line="240" w:lineRule="auto"/>
    </w:pPr>
  </w:style>
  <w:style w:type="paragraph" w:styleId="TOC2">
    <w:name w:val="toc 2"/>
    <w:basedOn w:val="Normal"/>
    <w:next w:val="Normal"/>
    <w:autoRedefine/>
    <w:uiPriority w:val="39"/>
    <w:unhideWhenUsed/>
    <w:rsid w:val="00E03A34"/>
    <w:pPr>
      <w:spacing w:after="100"/>
      <w:ind w:left="220"/>
    </w:pPr>
    <w:rPr>
      <w:rFonts w:eastAsiaTheme="minorEastAsia" w:cs="Times New Roman"/>
      <w:lang w:eastAsia="lt-LT"/>
    </w:rPr>
  </w:style>
  <w:style w:type="paragraph" w:styleId="TOC3">
    <w:name w:val="toc 3"/>
    <w:basedOn w:val="Normal"/>
    <w:next w:val="Normal"/>
    <w:autoRedefine/>
    <w:uiPriority w:val="39"/>
    <w:unhideWhenUsed/>
    <w:rsid w:val="00E03A34"/>
    <w:pPr>
      <w:spacing w:after="100"/>
      <w:ind w:left="440"/>
    </w:pPr>
    <w:rPr>
      <w:rFonts w:eastAsiaTheme="minorEastAsia" w:cs="Times New Roman"/>
      <w:lang w:eastAsia="lt-LT"/>
    </w:rPr>
  </w:style>
  <w:style w:type="paragraph" w:customStyle="1" w:styleId="paragraph">
    <w:name w:val="paragraph"/>
    <w:basedOn w:val="Normal"/>
    <w:rsid w:val="00765C8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765C84"/>
  </w:style>
  <w:style w:type="character" w:customStyle="1" w:styleId="eop">
    <w:name w:val="eop"/>
    <w:basedOn w:val="DefaultParagraphFont"/>
    <w:rsid w:val="00765C84"/>
  </w:style>
  <w:style w:type="character" w:customStyle="1" w:styleId="superscript">
    <w:name w:val="superscript"/>
    <w:basedOn w:val="DefaultParagraphFont"/>
    <w:rsid w:val="00765C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53015316">
      <w:bodyDiv w:val="1"/>
      <w:marLeft w:val="0"/>
      <w:marRight w:val="0"/>
      <w:marTop w:val="0"/>
      <w:marBottom w:val="0"/>
      <w:divBdr>
        <w:top w:val="none" w:sz="0" w:space="0" w:color="auto"/>
        <w:left w:val="none" w:sz="0" w:space="0" w:color="auto"/>
        <w:bottom w:val="none" w:sz="0" w:space="0" w:color="auto"/>
        <w:right w:val="none" w:sz="0" w:space="0" w:color="auto"/>
      </w:divBdr>
      <w:divsChild>
        <w:div w:id="934871927">
          <w:marLeft w:val="0"/>
          <w:marRight w:val="0"/>
          <w:marTop w:val="0"/>
          <w:marBottom w:val="0"/>
          <w:divBdr>
            <w:top w:val="none" w:sz="0" w:space="0" w:color="auto"/>
            <w:left w:val="none" w:sz="0" w:space="0" w:color="auto"/>
            <w:bottom w:val="none" w:sz="0" w:space="0" w:color="auto"/>
            <w:right w:val="none" w:sz="0" w:space="0" w:color="auto"/>
          </w:divBdr>
          <w:divsChild>
            <w:div w:id="833955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 w:id="272248369">
          <w:marLeft w:val="0"/>
          <w:marRight w:val="0"/>
          <w:marTop w:val="0"/>
          <w:marBottom w:val="0"/>
          <w:divBdr>
            <w:top w:val="none" w:sz="0" w:space="0" w:color="auto"/>
            <w:left w:val="none" w:sz="0" w:space="0" w:color="auto"/>
            <w:bottom w:val="none" w:sz="0" w:space="0" w:color="auto"/>
            <w:right w:val="none" w:sz="0" w:space="0" w:color="auto"/>
          </w:divBdr>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552419493">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67299A6CF8AFE4A81F723202C00954E" ma:contentTypeVersion="4" ma:contentTypeDescription="Kurkite naują dokumentą." ma:contentTypeScope="" ma:versionID="558dbe3324eb799beb8ae63b661112b4">
  <xsd:schema xmlns:xsd="http://www.w3.org/2001/XMLSchema" xmlns:xs="http://www.w3.org/2001/XMLSchema" xmlns:p="http://schemas.microsoft.com/office/2006/metadata/properties" xmlns:ns2="172b3dbe-3d41-4272-be81-9efa6fd18bf0" targetNamespace="http://schemas.microsoft.com/office/2006/metadata/properties" ma:root="true" ma:fieldsID="c5d7aa277783c08d065b060fd0d52951" ns2:_="">
    <xsd:import namespace="172b3dbe-3d41-4272-be81-9efa6fd18b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2b3dbe-3d41-4272-be81-9efa6fd18b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C3A28-7410-41E8-B412-3ACA759D154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4761CC-5EAC-4A8C-A1E8-D6BA8A8E02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2b3dbe-3d41-4272-be81-9efa6fd18b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D96DE2-D7C1-4405-90A4-8CA9F7D19B0A}">
  <ds:schemaRefs>
    <ds:schemaRef ds:uri="http://schemas.microsoft.com/sharepoint/v3/contenttype/forms"/>
  </ds:schemaRefs>
</ds:datastoreItem>
</file>

<file path=customXml/itemProps4.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144</TotalTime>
  <Pages>12</Pages>
  <Words>4948</Words>
  <Characters>30732</Characters>
  <Application>Microsoft Office Word</Application>
  <DocSecurity>0</DocSecurity>
  <Lines>1138</Lines>
  <Paragraphs>302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35378</CharactersWithSpaces>
  <SharedDoc>false</SharedDoc>
  <HLinks>
    <vt:vector size="270" baseType="variant">
      <vt:variant>
        <vt:i4>1048595</vt:i4>
      </vt:variant>
      <vt:variant>
        <vt:i4>195</vt:i4>
      </vt:variant>
      <vt:variant>
        <vt:i4>0</vt:i4>
      </vt:variant>
      <vt:variant>
        <vt:i4>5</vt:i4>
      </vt:variant>
      <vt:variant>
        <vt:lpwstr>https://kt.gov.lt/lt/atviri-duomenys/diskvalifikavimas-is-viesuju-pirkimu</vt:lpwstr>
      </vt:variant>
      <vt:variant>
        <vt:lpwstr/>
      </vt:variant>
      <vt:variant>
        <vt:i4>2162798</vt:i4>
      </vt:variant>
      <vt:variant>
        <vt:i4>192</vt:i4>
      </vt:variant>
      <vt:variant>
        <vt:i4>0</vt:i4>
      </vt:variant>
      <vt:variant>
        <vt:i4>5</vt:i4>
      </vt:variant>
      <vt:variant>
        <vt:lpwstr>https://ec.europa.eu/tools/ecertis/</vt:lpwstr>
      </vt:variant>
      <vt:variant>
        <vt:lpwstr/>
      </vt:variant>
      <vt:variant>
        <vt:i4>1048595</vt:i4>
      </vt:variant>
      <vt:variant>
        <vt:i4>189</vt:i4>
      </vt:variant>
      <vt:variant>
        <vt:i4>0</vt:i4>
      </vt:variant>
      <vt:variant>
        <vt:i4>5</vt:i4>
      </vt:variant>
      <vt:variant>
        <vt:lpwstr>https://kt.gov.lt/lt/atviri-duomenys/diskvalifikavimas-is-viesuju-pirkimu</vt:lpwstr>
      </vt:variant>
      <vt:variant>
        <vt:lpwstr/>
      </vt:variant>
      <vt:variant>
        <vt:i4>3211373</vt:i4>
      </vt:variant>
      <vt:variant>
        <vt:i4>186</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183</vt:i4>
      </vt:variant>
      <vt:variant>
        <vt:i4>0</vt:i4>
      </vt:variant>
      <vt:variant>
        <vt:i4>5</vt:i4>
      </vt:variant>
      <vt:variant>
        <vt:lpwstr>https://www.registrucentras.lt/jar/p/index.php</vt:lpwstr>
      </vt:variant>
      <vt:variant>
        <vt:lpwstr/>
      </vt:variant>
      <vt:variant>
        <vt:i4>2162798</vt:i4>
      </vt:variant>
      <vt:variant>
        <vt:i4>180</vt:i4>
      </vt:variant>
      <vt:variant>
        <vt:i4>0</vt:i4>
      </vt:variant>
      <vt:variant>
        <vt:i4>5</vt:i4>
      </vt:variant>
      <vt:variant>
        <vt:lpwstr>https://ec.europa.eu/tools/ecertis/</vt:lpwstr>
      </vt:variant>
      <vt:variant>
        <vt:lpwstr/>
      </vt:variant>
      <vt:variant>
        <vt:i4>3211373</vt:i4>
      </vt:variant>
      <vt:variant>
        <vt:i4>177</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174</vt:i4>
      </vt:variant>
      <vt:variant>
        <vt:i4>0</vt:i4>
      </vt:variant>
      <vt:variant>
        <vt:i4>5</vt:i4>
      </vt:variant>
      <vt:variant>
        <vt:lpwstr>https://www.registrucentras.lt/jar/p/index.php</vt:lpwstr>
      </vt:variant>
      <vt:variant>
        <vt:lpwstr/>
      </vt:variant>
      <vt:variant>
        <vt:i4>2162798</vt:i4>
      </vt:variant>
      <vt:variant>
        <vt:i4>171</vt:i4>
      </vt:variant>
      <vt:variant>
        <vt:i4>0</vt:i4>
      </vt:variant>
      <vt:variant>
        <vt:i4>5</vt:i4>
      </vt:variant>
      <vt:variant>
        <vt:lpwstr>https://ec.europa.eu/tools/ecertis/</vt:lpwstr>
      </vt:variant>
      <vt:variant>
        <vt:lpwstr/>
      </vt:variant>
      <vt:variant>
        <vt:i4>2162798</vt:i4>
      </vt:variant>
      <vt:variant>
        <vt:i4>168</vt:i4>
      </vt:variant>
      <vt:variant>
        <vt:i4>0</vt:i4>
      </vt:variant>
      <vt:variant>
        <vt:i4>5</vt:i4>
      </vt:variant>
      <vt:variant>
        <vt:lpwstr>https://ec.europa.eu/tools/ecertis/</vt:lpwstr>
      </vt:variant>
      <vt:variant>
        <vt:lpwstr/>
      </vt:variant>
      <vt:variant>
        <vt:i4>2162798</vt:i4>
      </vt:variant>
      <vt:variant>
        <vt:i4>165</vt:i4>
      </vt:variant>
      <vt:variant>
        <vt:i4>0</vt:i4>
      </vt:variant>
      <vt:variant>
        <vt:i4>5</vt:i4>
      </vt:variant>
      <vt:variant>
        <vt:lpwstr>https://ec.europa.eu/tools/ecertis/</vt:lpwstr>
      </vt:variant>
      <vt:variant>
        <vt:lpwstr/>
      </vt:variant>
      <vt:variant>
        <vt:i4>2162798</vt:i4>
      </vt:variant>
      <vt:variant>
        <vt:i4>162</vt:i4>
      </vt:variant>
      <vt:variant>
        <vt:i4>0</vt:i4>
      </vt:variant>
      <vt:variant>
        <vt:i4>5</vt:i4>
      </vt:variant>
      <vt:variant>
        <vt:lpwstr>https://ec.europa.eu/tools/ecertis/</vt:lpwstr>
      </vt:variant>
      <vt:variant>
        <vt:lpwstr/>
      </vt:variant>
      <vt:variant>
        <vt:i4>1310768</vt:i4>
      </vt:variant>
      <vt:variant>
        <vt:i4>158</vt:i4>
      </vt:variant>
      <vt:variant>
        <vt:i4>0</vt:i4>
      </vt:variant>
      <vt:variant>
        <vt:i4>5</vt:i4>
      </vt:variant>
      <vt:variant>
        <vt:lpwstr/>
      </vt:variant>
      <vt:variant>
        <vt:lpwstr>_Toc184813407</vt:lpwstr>
      </vt:variant>
      <vt:variant>
        <vt:i4>1310768</vt:i4>
      </vt:variant>
      <vt:variant>
        <vt:i4>155</vt:i4>
      </vt:variant>
      <vt:variant>
        <vt:i4>0</vt:i4>
      </vt:variant>
      <vt:variant>
        <vt:i4>5</vt:i4>
      </vt:variant>
      <vt:variant>
        <vt:lpwstr/>
      </vt:variant>
      <vt:variant>
        <vt:lpwstr>_Toc184813406</vt:lpwstr>
      </vt:variant>
      <vt:variant>
        <vt:i4>1310768</vt:i4>
      </vt:variant>
      <vt:variant>
        <vt:i4>152</vt:i4>
      </vt:variant>
      <vt:variant>
        <vt:i4>0</vt:i4>
      </vt:variant>
      <vt:variant>
        <vt:i4>5</vt:i4>
      </vt:variant>
      <vt:variant>
        <vt:lpwstr/>
      </vt:variant>
      <vt:variant>
        <vt:lpwstr>_Toc184813404</vt:lpwstr>
      </vt:variant>
      <vt:variant>
        <vt:i4>1310768</vt:i4>
      </vt:variant>
      <vt:variant>
        <vt:i4>149</vt:i4>
      </vt:variant>
      <vt:variant>
        <vt:i4>0</vt:i4>
      </vt:variant>
      <vt:variant>
        <vt:i4>5</vt:i4>
      </vt:variant>
      <vt:variant>
        <vt:lpwstr/>
      </vt:variant>
      <vt:variant>
        <vt:lpwstr>_Toc184813403</vt:lpwstr>
      </vt:variant>
      <vt:variant>
        <vt:i4>1310768</vt:i4>
      </vt:variant>
      <vt:variant>
        <vt:i4>143</vt:i4>
      </vt:variant>
      <vt:variant>
        <vt:i4>0</vt:i4>
      </vt:variant>
      <vt:variant>
        <vt:i4>5</vt:i4>
      </vt:variant>
      <vt:variant>
        <vt:lpwstr/>
      </vt:variant>
      <vt:variant>
        <vt:lpwstr>_Toc184813402</vt:lpwstr>
      </vt:variant>
      <vt:variant>
        <vt:i4>1310768</vt:i4>
      </vt:variant>
      <vt:variant>
        <vt:i4>137</vt:i4>
      </vt:variant>
      <vt:variant>
        <vt:i4>0</vt:i4>
      </vt:variant>
      <vt:variant>
        <vt:i4>5</vt:i4>
      </vt:variant>
      <vt:variant>
        <vt:lpwstr/>
      </vt:variant>
      <vt:variant>
        <vt:lpwstr>_Toc184813401</vt:lpwstr>
      </vt:variant>
      <vt:variant>
        <vt:i4>1310768</vt:i4>
      </vt:variant>
      <vt:variant>
        <vt:i4>131</vt:i4>
      </vt:variant>
      <vt:variant>
        <vt:i4>0</vt:i4>
      </vt:variant>
      <vt:variant>
        <vt:i4>5</vt:i4>
      </vt:variant>
      <vt:variant>
        <vt:lpwstr/>
      </vt:variant>
      <vt:variant>
        <vt:lpwstr>_Toc184813400</vt:lpwstr>
      </vt:variant>
      <vt:variant>
        <vt:i4>1900599</vt:i4>
      </vt:variant>
      <vt:variant>
        <vt:i4>125</vt:i4>
      </vt:variant>
      <vt:variant>
        <vt:i4>0</vt:i4>
      </vt:variant>
      <vt:variant>
        <vt:i4>5</vt:i4>
      </vt:variant>
      <vt:variant>
        <vt:lpwstr/>
      </vt:variant>
      <vt:variant>
        <vt:lpwstr>_Toc184813399</vt:lpwstr>
      </vt:variant>
      <vt:variant>
        <vt:i4>1900599</vt:i4>
      </vt:variant>
      <vt:variant>
        <vt:i4>122</vt:i4>
      </vt:variant>
      <vt:variant>
        <vt:i4>0</vt:i4>
      </vt:variant>
      <vt:variant>
        <vt:i4>5</vt:i4>
      </vt:variant>
      <vt:variant>
        <vt:lpwstr/>
      </vt:variant>
      <vt:variant>
        <vt:lpwstr>_Toc184813398</vt:lpwstr>
      </vt:variant>
      <vt:variant>
        <vt:i4>1900599</vt:i4>
      </vt:variant>
      <vt:variant>
        <vt:i4>119</vt:i4>
      </vt:variant>
      <vt:variant>
        <vt:i4>0</vt:i4>
      </vt:variant>
      <vt:variant>
        <vt:i4>5</vt:i4>
      </vt:variant>
      <vt:variant>
        <vt:lpwstr/>
      </vt:variant>
      <vt:variant>
        <vt:lpwstr>_Toc184813397</vt:lpwstr>
      </vt:variant>
      <vt:variant>
        <vt:i4>1900599</vt:i4>
      </vt:variant>
      <vt:variant>
        <vt:i4>113</vt:i4>
      </vt:variant>
      <vt:variant>
        <vt:i4>0</vt:i4>
      </vt:variant>
      <vt:variant>
        <vt:i4>5</vt:i4>
      </vt:variant>
      <vt:variant>
        <vt:lpwstr/>
      </vt:variant>
      <vt:variant>
        <vt:lpwstr>_Toc184813396</vt:lpwstr>
      </vt:variant>
      <vt:variant>
        <vt:i4>1900599</vt:i4>
      </vt:variant>
      <vt:variant>
        <vt:i4>107</vt:i4>
      </vt:variant>
      <vt:variant>
        <vt:i4>0</vt:i4>
      </vt:variant>
      <vt:variant>
        <vt:i4>5</vt:i4>
      </vt:variant>
      <vt:variant>
        <vt:lpwstr/>
      </vt:variant>
      <vt:variant>
        <vt:lpwstr>_Toc184813395</vt:lpwstr>
      </vt:variant>
      <vt:variant>
        <vt:i4>1900599</vt:i4>
      </vt:variant>
      <vt:variant>
        <vt:i4>104</vt:i4>
      </vt:variant>
      <vt:variant>
        <vt:i4>0</vt:i4>
      </vt:variant>
      <vt:variant>
        <vt:i4>5</vt:i4>
      </vt:variant>
      <vt:variant>
        <vt:lpwstr/>
      </vt:variant>
      <vt:variant>
        <vt:lpwstr>_Toc184813394</vt:lpwstr>
      </vt:variant>
      <vt:variant>
        <vt:i4>1900599</vt:i4>
      </vt:variant>
      <vt:variant>
        <vt:i4>101</vt:i4>
      </vt:variant>
      <vt:variant>
        <vt:i4>0</vt:i4>
      </vt:variant>
      <vt:variant>
        <vt:i4>5</vt:i4>
      </vt:variant>
      <vt:variant>
        <vt:lpwstr/>
      </vt:variant>
      <vt:variant>
        <vt:lpwstr>_Toc184813393</vt:lpwstr>
      </vt:variant>
      <vt:variant>
        <vt:i4>1900599</vt:i4>
      </vt:variant>
      <vt:variant>
        <vt:i4>95</vt:i4>
      </vt:variant>
      <vt:variant>
        <vt:i4>0</vt:i4>
      </vt:variant>
      <vt:variant>
        <vt:i4>5</vt:i4>
      </vt:variant>
      <vt:variant>
        <vt:lpwstr/>
      </vt:variant>
      <vt:variant>
        <vt:lpwstr>_Toc184813392</vt:lpwstr>
      </vt:variant>
      <vt:variant>
        <vt:i4>1048635</vt:i4>
      </vt:variant>
      <vt:variant>
        <vt:i4>86</vt:i4>
      </vt:variant>
      <vt:variant>
        <vt:i4>0</vt:i4>
      </vt:variant>
      <vt:variant>
        <vt:i4>5</vt:i4>
      </vt:variant>
      <vt:variant>
        <vt:lpwstr/>
      </vt:variant>
      <vt:variant>
        <vt:lpwstr>_Toc201587054</vt:lpwstr>
      </vt:variant>
      <vt:variant>
        <vt:i4>1048635</vt:i4>
      </vt:variant>
      <vt:variant>
        <vt:i4>80</vt:i4>
      </vt:variant>
      <vt:variant>
        <vt:i4>0</vt:i4>
      </vt:variant>
      <vt:variant>
        <vt:i4>5</vt:i4>
      </vt:variant>
      <vt:variant>
        <vt:lpwstr/>
      </vt:variant>
      <vt:variant>
        <vt:lpwstr>_Toc201587053</vt:lpwstr>
      </vt:variant>
      <vt:variant>
        <vt:i4>1048635</vt:i4>
      </vt:variant>
      <vt:variant>
        <vt:i4>74</vt:i4>
      </vt:variant>
      <vt:variant>
        <vt:i4>0</vt:i4>
      </vt:variant>
      <vt:variant>
        <vt:i4>5</vt:i4>
      </vt:variant>
      <vt:variant>
        <vt:lpwstr/>
      </vt:variant>
      <vt:variant>
        <vt:lpwstr>_Toc201587052</vt:lpwstr>
      </vt:variant>
      <vt:variant>
        <vt:i4>1048635</vt:i4>
      </vt:variant>
      <vt:variant>
        <vt:i4>68</vt:i4>
      </vt:variant>
      <vt:variant>
        <vt:i4>0</vt:i4>
      </vt:variant>
      <vt:variant>
        <vt:i4>5</vt:i4>
      </vt:variant>
      <vt:variant>
        <vt:lpwstr/>
      </vt:variant>
      <vt:variant>
        <vt:lpwstr>_Toc201587051</vt:lpwstr>
      </vt:variant>
      <vt:variant>
        <vt:i4>1048635</vt:i4>
      </vt:variant>
      <vt:variant>
        <vt:i4>62</vt:i4>
      </vt:variant>
      <vt:variant>
        <vt:i4>0</vt:i4>
      </vt:variant>
      <vt:variant>
        <vt:i4>5</vt:i4>
      </vt:variant>
      <vt:variant>
        <vt:lpwstr/>
      </vt:variant>
      <vt:variant>
        <vt:lpwstr>_Toc201587050</vt:lpwstr>
      </vt:variant>
      <vt:variant>
        <vt:i4>1114171</vt:i4>
      </vt:variant>
      <vt:variant>
        <vt:i4>56</vt:i4>
      </vt:variant>
      <vt:variant>
        <vt:i4>0</vt:i4>
      </vt:variant>
      <vt:variant>
        <vt:i4>5</vt:i4>
      </vt:variant>
      <vt:variant>
        <vt:lpwstr/>
      </vt:variant>
      <vt:variant>
        <vt:lpwstr>_Toc201587049</vt:lpwstr>
      </vt:variant>
      <vt:variant>
        <vt:i4>1114171</vt:i4>
      </vt:variant>
      <vt:variant>
        <vt:i4>50</vt:i4>
      </vt:variant>
      <vt:variant>
        <vt:i4>0</vt:i4>
      </vt:variant>
      <vt:variant>
        <vt:i4>5</vt:i4>
      </vt:variant>
      <vt:variant>
        <vt:lpwstr/>
      </vt:variant>
      <vt:variant>
        <vt:lpwstr>_Toc201587048</vt:lpwstr>
      </vt:variant>
      <vt:variant>
        <vt:i4>1114171</vt:i4>
      </vt:variant>
      <vt:variant>
        <vt:i4>44</vt:i4>
      </vt:variant>
      <vt:variant>
        <vt:i4>0</vt:i4>
      </vt:variant>
      <vt:variant>
        <vt:i4>5</vt:i4>
      </vt:variant>
      <vt:variant>
        <vt:lpwstr/>
      </vt:variant>
      <vt:variant>
        <vt:lpwstr>_Toc201587047</vt:lpwstr>
      </vt:variant>
      <vt:variant>
        <vt:i4>1114171</vt:i4>
      </vt:variant>
      <vt:variant>
        <vt:i4>38</vt:i4>
      </vt:variant>
      <vt:variant>
        <vt:i4>0</vt:i4>
      </vt:variant>
      <vt:variant>
        <vt:i4>5</vt:i4>
      </vt:variant>
      <vt:variant>
        <vt:lpwstr/>
      </vt:variant>
      <vt:variant>
        <vt:lpwstr>_Toc201587046</vt:lpwstr>
      </vt:variant>
      <vt:variant>
        <vt:i4>1114171</vt:i4>
      </vt:variant>
      <vt:variant>
        <vt:i4>32</vt:i4>
      </vt:variant>
      <vt:variant>
        <vt:i4>0</vt:i4>
      </vt:variant>
      <vt:variant>
        <vt:i4>5</vt:i4>
      </vt:variant>
      <vt:variant>
        <vt:lpwstr/>
      </vt:variant>
      <vt:variant>
        <vt:lpwstr>_Toc201587045</vt:lpwstr>
      </vt:variant>
      <vt:variant>
        <vt:i4>1114171</vt:i4>
      </vt:variant>
      <vt:variant>
        <vt:i4>26</vt:i4>
      </vt:variant>
      <vt:variant>
        <vt:i4>0</vt:i4>
      </vt:variant>
      <vt:variant>
        <vt:i4>5</vt:i4>
      </vt:variant>
      <vt:variant>
        <vt:lpwstr/>
      </vt:variant>
      <vt:variant>
        <vt:lpwstr>_Toc201587044</vt:lpwstr>
      </vt:variant>
      <vt:variant>
        <vt:i4>1114171</vt:i4>
      </vt:variant>
      <vt:variant>
        <vt:i4>20</vt:i4>
      </vt:variant>
      <vt:variant>
        <vt:i4>0</vt:i4>
      </vt:variant>
      <vt:variant>
        <vt:i4>5</vt:i4>
      </vt:variant>
      <vt:variant>
        <vt:lpwstr/>
      </vt:variant>
      <vt:variant>
        <vt:lpwstr>_Toc201587043</vt:lpwstr>
      </vt:variant>
      <vt:variant>
        <vt:i4>1114171</vt:i4>
      </vt:variant>
      <vt:variant>
        <vt:i4>14</vt:i4>
      </vt:variant>
      <vt:variant>
        <vt:i4>0</vt:i4>
      </vt:variant>
      <vt:variant>
        <vt:i4>5</vt:i4>
      </vt:variant>
      <vt:variant>
        <vt:lpwstr/>
      </vt:variant>
      <vt:variant>
        <vt:lpwstr>_Toc201587042</vt:lpwstr>
      </vt:variant>
      <vt:variant>
        <vt:i4>1114171</vt:i4>
      </vt:variant>
      <vt:variant>
        <vt:i4>8</vt:i4>
      </vt:variant>
      <vt:variant>
        <vt:i4>0</vt:i4>
      </vt:variant>
      <vt:variant>
        <vt:i4>5</vt:i4>
      </vt:variant>
      <vt:variant>
        <vt:lpwstr/>
      </vt:variant>
      <vt:variant>
        <vt:lpwstr>_Toc201587041</vt:lpwstr>
      </vt:variant>
      <vt:variant>
        <vt:i4>1114171</vt:i4>
      </vt:variant>
      <vt:variant>
        <vt:i4>2</vt:i4>
      </vt:variant>
      <vt:variant>
        <vt:i4>0</vt:i4>
      </vt:variant>
      <vt:variant>
        <vt:i4>5</vt:i4>
      </vt:variant>
      <vt:variant>
        <vt:lpwstr/>
      </vt:variant>
      <vt:variant>
        <vt:lpwstr>_Toc201587040</vt:lpwstr>
      </vt:variant>
      <vt:variant>
        <vt:i4>2556016</vt:i4>
      </vt:variant>
      <vt:variant>
        <vt:i4>3</vt:i4>
      </vt:variant>
      <vt:variant>
        <vt:i4>0</vt:i4>
      </vt:variant>
      <vt:variant>
        <vt:i4>5</vt:i4>
      </vt:variant>
      <vt:variant>
        <vt:lpwstr>https://e-seimas.lrs.lt/portal/legalAct/lt/TAD/1a061730b0c711ecaf79c2120caf5094?positionInSearchResults=0&amp;searchModelUUID=abee87f1-00ff-4739-a7d0-cc285f293fa1</vt:lpwstr>
      </vt:variant>
      <vt:variant>
        <vt:lpwstr/>
      </vt:variant>
      <vt:variant>
        <vt:i4>2556016</vt:i4>
      </vt:variant>
      <vt:variant>
        <vt:i4>0</vt:i4>
      </vt:variant>
      <vt:variant>
        <vt:i4>0</vt:i4>
      </vt:variant>
      <vt:variant>
        <vt:i4>5</vt:i4>
      </vt:variant>
      <vt:variant>
        <vt:lpwstr>https://e-seimas.lrs.lt/portal/legalAct/lt/TAD/1a061730b0c711ecaf79c2120caf5094?positionInSearchResults=0&amp;searchModelUUID=abee87f1-00ff-4739-a7d0-cc285f293fa1</vt:lpwstr>
      </vt:variant>
      <vt:variant>
        <vt:lpwstr/>
      </vt:variant>
      <vt:variant>
        <vt:i4>1310720</vt:i4>
      </vt:variant>
      <vt:variant>
        <vt:i4>0</vt:i4>
      </vt:variant>
      <vt:variant>
        <vt:i4>0</vt:i4>
      </vt:variant>
      <vt:variant>
        <vt:i4>5</vt:i4>
      </vt:variant>
      <vt:variant>
        <vt:lpwstr>https://vpt.lrv.lt/uploads/vpt/documents/files/mp/it_kvalifikacija_gaires.pdf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Agnietė Stankevičienė</cp:lastModifiedBy>
  <cp:revision>81</cp:revision>
  <dcterms:created xsi:type="dcterms:W3CDTF">2026-04-13T12:25:00Z</dcterms:created>
  <dcterms:modified xsi:type="dcterms:W3CDTF">2026-04-21T08:08:00Z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0x010100967299A6CF8AFE4A81F723202C00954E</vt:lpwstr>
  </property>
  <property fmtid="{D5CDD505-2E9C-101B-9397-08002B2CF9AE}" pid="10" name="MediaServiceImageTags">
    <vt:lpwstr/>
  </property>
</Properties>
</file>